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雲南市役所総務</w:t>
      </w:r>
      <w:r>
        <w:rPr>
          <w:rFonts w:ascii="BIZ UD明朝 Medium" w:eastAsia="BIZ UD明朝 Medium" w:hAnsi="BIZ UD明朝 Medium" w:hint="eastAsia"/>
        </w:rPr>
        <w:t>部</w:t>
      </w:r>
      <w:r>
        <w:rPr>
          <w:rFonts w:ascii="BIZ UD明朝 Medium" w:eastAsia="BIZ UD明朝 Medium" w:hAnsi="BIZ UD明朝 Medium" w:hint="eastAsia"/>
        </w:rPr>
        <w:t xml:space="preserve"> 行財政改革推進課</w:t>
      </w:r>
      <w:r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あて</w:t>
      </w:r>
    </w:p>
    <w:p w:rsidR="002E057D" w:rsidRDefault="002E057D">
      <w:pPr>
        <w:rPr>
          <w:rFonts w:ascii="BIZ UD明朝 Medium" w:eastAsia="BIZ UD明朝 Medium" w:hAnsi="BIZ UD明朝 Medium" w:hint="eastAsia"/>
        </w:rPr>
      </w:pPr>
    </w:p>
    <w:p w:rsidR="000D45B5" w:rsidRDefault="002E057D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「雲南市公共施設等総合管理計画</w:t>
      </w:r>
      <w:r>
        <w:rPr>
          <w:rFonts w:ascii="BIZ UD明朝 Medium" w:eastAsia="BIZ UD明朝 Medium" w:hAnsi="BIZ UD明朝 Medium" w:hint="eastAsia"/>
          <w:b/>
          <w:sz w:val="24"/>
        </w:rPr>
        <w:t>(</w:t>
      </w:r>
      <w:r>
        <w:rPr>
          <w:rFonts w:ascii="BIZ UD明朝 Medium" w:eastAsia="BIZ UD明朝 Medium" w:hAnsi="BIZ UD明朝 Medium" w:hint="eastAsia"/>
          <w:b/>
          <w:sz w:val="24"/>
        </w:rPr>
        <w:t>案</w:t>
      </w:r>
      <w:r>
        <w:rPr>
          <w:rFonts w:ascii="BIZ UD明朝 Medium" w:eastAsia="BIZ UD明朝 Medium" w:hAnsi="BIZ UD明朝 Medium" w:hint="eastAsia"/>
          <w:b/>
          <w:sz w:val="24"/>
        </w:rPr>
        <w:t>)</w:t>
      </w:r>
      <w:r>
        <w:rPr>
          <w:rFonts w:ascii="BIZ UD明朝 Medium" w:eastAsia="BIZ UD明朝 Medium" w:hAnsi="BIZ UD明朝 Medium" w:hint="eastAsia"/>
          <w:b/>
          <w:sz w:val="24"/>
        </w:rPr>
        <w:t>」及び「同計画実施方針(第３次）（案）」</w:t>
      </w:r>
      <w:r>
        <w:rPr>
          <w:rFonts w:ascii="BIZ UD明朝 Medium" w:eastAsia="BIZ UD明朝 Medium" w:hAnsi="BIZ UD明朝 Medium" w:hint="eastAsia"/>
          <w:b/>
          <w:sz w:val="24"/>
        </w:rPr>
        <w:t>に対する意見について</w:t>
      </w:r>
    </w:p>
    <w:tbl>
      <w:tblPr>
        <w:tblStyle w:val="ab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514"/>
      </w:tblGrid>
      <w:tr w:rsidR="000D45B5">
        <w:tc>
          <w:tcPr>
            <w:tcW w:w="1964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（フリガナ）</w:t>
            </w:r>
          </w:p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　　名</w:t>
            </w:r>
          </w:p>
        </w:tc>
        <w:tc>
          <w:tcPr>
            <w:tcW w:w="6530" w:type="dxa"/>
            <w:vAlign w:val="center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45B5">
        <w:trPr>
          <w:trHeight w:val="697"/>
        </w:trPr>
        <w:tc>
          <w:tcPr>
            <w:tcW w:w="1964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　　所</w:t>
            </w:r>
          </w:p>
        </w:tc>
        <w:tc>
          <w:tcPr>
            <w:tcW w:w="6530" w:type="dxa"/>
            <w:vAlign w:val="center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45B5">
        <w:trPr>
          <w:trHeight w:val="703"/>
        </w:trPr>
        <w:tc>
          <w:tcPr>
            <w:tcW w:w="1964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電話番号</w:t>
            </w:r>
          </w:p>
        </w:tc>
        <w:tc>
          <w:tcPr>
            <w:tcW w:w="6530" w:type="dxa"/>
            <w:vAlign w:val="center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45B5">
        <w:tc>
          <w:tcPr>
            <w:tcW w:w="1964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意見提出者の区分</w:t>
            </w:r>
          </w:p>
        </w:tc>
        <w:tc>
          <w:tcPr>
            <w:tcW w:w="6530" w:type="dxa"/>
          </w:tcPr>
          <w:p w:rsidR="000D45B5" w:rsidRDefault="002E057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□市内に住所を有する方</w:t>
            </w:r>
          </w:p>
          <w:p w:rsidR="000D45B5" w:rsidRDefault="002E057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□市内に事務所又は事業所を有する個人、法人等</w:t>
            </w:r>
          </w:p>
          <w:p w:rsidR="000D45B5" w:rsidRDefault="002E057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□市内に通勤、通学する方</w:t>
            </w:r>
          </w:p>
          <w:p w:rsidR="000D45B5" w:rsidRDefault="002E057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□その他、案件に利害関係のある方</w:t>
            </w:r>
          </w:p>
        </w:tc>
      </w:tr>
    </w:tbl>
    <w:p w:rsidR="002E057D" w:rsidRDefault="002E057D">
      <w:pPr>
        <w:rPr>
          <w:rFonts w:ascii="BIZ UD明朝 Medium" w:eastAsia="BIZ UD明朝 Medium" w:hAnsi="BIZ UD明朝 Medium"/>
        </w:rPr>
      </w:pP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意見記載欄（枠に入りきらない場合は、別紙を作成してください。）</w:t>
      </w:r>
    </w:p>
    <w:p w:rsidR="002E057D" w:rsidRPr="002E057D" w:rsidRDefault="002E057D">
      <w:pPr>
        <w:rPr>
          <w:rFonts w:ascii="BIZ UD明朝 Medium" w:eastAsia="BIZ UD明朝 Medium" w:hAnsi="BIZ UD明朝 Medium" w:hint="eastAsia"/>
          <w:b/>
        </w:rPr>
      </w:pPr>
      <w:r w:rsidRPr="002E057D">
        <w:rPr>
          <w:rFonts w:ascii="BIZ UD明朝 Medium" w:eastAsia="BIZ UD明朝 Medium" w:hAnsi="BIZ UD明朝 Medium" w:hint="eastAsia"/>
          <w:b/>
        </w:rPr>
        <w:t>（１）雲南市公共施設等総合管理計画</w:t>
      </w:r>
      <w:r>
        <w:rPr>
          <w:rFonts w:ascii="BIZ UD明朝 Medium" w:eastAsia="BIZ UD明朝 Medium" w:hAnsi="BIZ UD明朝 Medium" w:hint="eastAsia"/>
          <w:b/>
        </w:rPr>
        <w:t>（案）</w:t>
      </w:r>
    </w:p>
    <w:tbl>
      <w:tblPr>
        <w:tblStyle w:val="ab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976"/>
        <w:gridCol w:w="5246"/>
      </w:tblGrid>
      <w:tr w:rsidR="000D45B5">
        <w:tc>
          <w:tcPr>
            <w:tcW w:w="1255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該当頁</w:t>
            </w:r>
          </w:p>
        </w:tc>
        <w:tc>
          <w:tcPr>
            <w:tcW w:w="1980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項目</w:t>
            </w:r>
          </w:p>
        </w:tc>
        <w:tc>
          <w:tcPr>
            <w:tcW w:w="5259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意見及び理由等</w:t>
            </w:r>
          </w:p>
        </w:tc>
      </w:tr>
      <w:tr w:rsidR="000D45B5" w:rsidTr="002E057D">
        <w:trPr>
          <w:trHeight w:val="5909"/>
        </w:trPr>
        <w:tc>
          <w:tcPr>
            <w:tcW w:w="1255" w:type="dxa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0" w:type="dxa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9" w:type="dxa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E057D" w:rsidRDefault="002E057D">
      <w:pPr>
        <w:rPr>
          <w:rFonts w:ascii="BIZ UD明朝 Medium" w:eastAsia="BIZ UD明朝 Medium" w:hAnsi="BIZ UD明朝 Medium" w:hint="eastAsia"/>
        </w:rPr>
      </w:pPr>
    </w:p>
    <w:p w:rsidR="002E057D" w:rsidRPr="002E057D" w:rsidRDefault="002E057D" w:rsidP="002E057D">
      <w:pPr>
        <w:rPr>
          <w:rFonts w:ascii="BIZ UD明朝 Medium" w:eastAsia="BIZ UD明朝 Medium" w:hAnsi="BIZ UD明朝 Medium"/>
          <w:b/>
        </w:rPr>
      </w:pPr>
      <w:r w:rsidRPr="002E057D">
        <w:rPr>
          <w:rFonts w:ascii="BIZ UD明朝 Medium" w:eastAsia="BIZ UD明朝 Medium" w:hAnsi="BIZ UD明朝 Medium" w:hint="eastAsia"/>
          <w:b/>
        </w:rPr>
        <w:lastRenderedPageBreak/>
        <w:t>（２）雲南市公共施設等総合管理計画　実施方針（第３次）（案）</w:t>
      </w:r>
    </w:p>
    <w:tbl>
      <w:tblPr>
        <w:tblStyle w:val="ab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976"/>
        <w:gridCol w:w="5246"/>
      </w:tblGrid>
      <w:tr w:rsidR="002E057D" w:rsidTr="00772205">
        <w:tc>
          <w:tcPr>
            <w:tcW w:w="1255" w:type="dxa"/>
            <w:vAlign w:val="center"/>
          </w:tcPr>
          <w:p w:rsidR="002E057D" w:rsidRDefault="002E057D" w:rsidP="00772205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該当頁</w:t>
            </w:r>
          </w:p>
        </w:tc>
        <w:tc>
          <w:tcPr>
            <w:tcW w:w="1980" w:type="dxa"/>
            <w:vAlign w:val="center"/>
          </w:tcPr>
          <w:p w:rsidR="002E057D" w:rsidRDefault="002E057D" w:rsidP="00772205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項目</w:t>
            </w:r>
          </w:p>
        </w:tc>
        <w:tc>
          <w:tcPr>
            <w:tcW w:w="5259" w:type="dxa"/>
            <w:vAlign w:val="center"/>
          </w:tcPr>
          <w:p w:rsidR="002E057D" w:rsidRDefault="002E057D" w:rsidP="00772205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意見及び理由等</w:t>
            </w:r>
          </w:p>
        </w:tc>
      </w:tr>
      <w:tr w:rsidR="002E057D" w:rsidTr="002E057D">
        <w:trPr>
          <w:trHeight w:val="6337"/>
        </w:trPr>
        <w:tc>
          <w:tcPr>
            <w:tcW w:w="1255" w:type="dxa"/>
          </w:tcPr>
          <w:p w:rsidR="002E057D" w:rsidRDefault="002E057D" w:rsidP="007722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0" w:type="dxa"/>
          </w:tcPr>
          <w:p w:rsidR="002E057D" w:rsidRDefault="002E057D" w:rsidP="007722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9" w:type="dxa"/>
          </w:tcPr>
          <w:p w:rsidR="002E057D" w:rsidRDefault="002E057D" w:rsidP="0077220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E057D" w:rsidRDefault="002E057D">
      <w:pPr>
        <w:rPr>
          <w:rFonts w:ascii="BIZ UD明朝 Medium" w:eastAsia="BIZ UD明朝 Medium" w:hAnsi="BIZ UD明朝 Medium"/>
        </w:rPr>
      </w:pP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(１</w:t>
      </w:r>
      <w:r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提出期限　令和８</w:t>
      </w:r>
      <w:r>
        <w:rPr>
          <w:rFonts w:ascii="BIZ UD明朝 Medium" w:eastAsia="BIZ UD明朝 Medium" w:hAnsi="BIZ UD明朝 Medium" w:hint="eastAsia"/>
        </w:rPr>
        <w:t>年３</w:t>
      </w:r>
      <w:r>
        <w:rPr>
          <w:rFonts w:ascii="BIZ UD明朝 Medium" w:eastAsia="BIZ UD明朝 Medium" w:hAnsi="BIZ UD明朝 Medium" w:hint="eastAsia"/>
        </w:rPr>
        <w:t>月４</w:t>
      </w:r>
      <w:r>
        <w:rPr>
          <w:rFonts w:ascii="BIZ UD明朝 Medium" w:eastAsia="BIZ UD明朝 Medium" w:hAnsi="BIZ UD明朝 Medium" w:hint="eastAsia"/>
        </w:rPr>
        <w:t>日</w:t>
      </w:r>
      <w:r>
        <w:rPr>
          <w:rFonts w:ascii="BIZ UD明朝 Medium" w:eastAsia="BIZ UD明朝 Medium" w:hAnsi="BIZ UD明朝 Medium" w:hint="eastAsia"/>
        </w:rPr>
        <w:t>(水</w:t>
      </w:r>
      <w:r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午後５</w:t>
      </w:r>
      <w:r>
        <w:rPr>
          <w:rFonts w:ascii="BIZ UD明朝 Medium" w:eastAsia="BIZ UD明朝 Medium" w:hAnsi="BIZ UD明朝 Medium" w:hint="eastAsia"/>
        </w:rPr>
        <w:t xml:space="preserve">時　</w:t>
      </w:r>
      <w:r>
        <w:rPr>
          <w:rFonts w:ascii="BIZ UD明朝 Medium" w:eastAsia="BIZ UD明朝 Medium" w:hAnsi="BIZ UD明朝 Medium" w:hint="eastAsia"/>
        </w:rPr>
        <w:t>※郵送の場合は期限内に到着分のみ有効</w:t>
      </w: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(２</w:t>
      </w:r>
      <w:r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意見の提出方法　持参又は郵送、ファックス、電子メールでお願いします。</w:t>
      </w:r>
    </w:p>
    <w:p w:rsidR="000D45B5" w:rsidRDefault="002E057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[</w:t>
      </w:r>
      <w:r>
        <w:rPr>
          <w:rFonts w:ascii="BIZ UD明朝 Medium" w:eastAsia="BIZ UD明朝 Medium" w:hAnsi="BIZ UD明朝 Medium" w:hint="eastAsia"/>
        </w:rPr>
        <w:t>提出先</w:t>
      </w:r>
      <w:r>
        <w:rPr>
          <w:rFonts w:ascii="BIZ UD明朝 Medium" w:eastAsia="BIZ UD明朝 Medium" w:hAnsi="BIZ UD明朝 Medium" w:hint="eastAsia"/>
        </w:rPr>
        <w:t>]</w:t>
      </w:r>
    </w:p>
    <w:p w:rsidR="000D45B5" w:rsidRDefault="002E057D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〒６９９-１３１１　</w:t>
      </w:r>
      <w:r>
        <w:rPr>
          <w:rFonts w:ascii="BIZ UD明朝 Medium" w:eastAsia="BIZ UD明朝 Medium" w:hAnsi="BIZ UD明朝 Medium" w:hint="eastAsia"/>
        </w:rPr>
        <w:t>雲南市木次町里方５２１</w:t>
      </w:r>
      <w:r>
        <w:rPr>
          <w:rFonts w:ascii="BIZ UD明朝 Medium" w:eastAsia="BIZ UD明朝 Medium" w:hAnsi="BIZ UD明朝 Medium" w:hint="eastAsia"/>
        </w:rPr>
        <w:t>番地１）</w:t>
      </w:r>
    </w:p>
    <w:p w:rsidR="000D45B5" w:rsidRDefault="002E057D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雲南市役所</w:t>
      </w:r>
      <w:r>
        <w:rPr>
          <w:rFonts w:ascii="BIZ UD明朝 Medium" w:eastAsia="BIZ UD明朝 Medium" w:hAnsi="BIZ UD明朝 Medium" w:hint="eastAsia"/>
        </w:rPr>
        <w:t xml:space="preserve"> 総務</w:t>
      </w:r>
      <w:r>
        <w:rPr>
          <w:rFonts w:ascii="BIZ UD明朝 Medium" w:eastAsia="BIZ UD明朝 Medium" w:hAnsi="BIZ UD明朝 Medium" w:hint="eastAsia"/>
        </w:rPr>
        <w:t>部</w:t>
      </w:r>
      <w:r>
        <w:rPr>
          <w:rFonts w:ascii="BIZ UD明朝 Medium" w:eastAsia="BIZ UD明朝 Medium" w:hAnsi="BIZ UD明朝 Medium" w:hint="eastAsia"/>
        </w:rPr>
        <w:t xml:space="preserve"> 行財政改革推進</w:t>
      </w:r>
      <w:r>
        <w:rPr>
          <w:rFonts w:ascii="BIZ UD明朝 Medium" w:eastAsia="BIZ UD明朝 Medium" w:hAnsi="BIZ UD明朝 Medium" w:hint="eastAsia"/>
        </w:rPr>
        <w:t>課</w:t>
      </w:r>
      <w:r>
        <w:rPr>
          <w:rFonts w:ascii="BIZ UD明朝 Medium" w:eastAsia="BIZ UD明朝 Medium" w:hAnsi="BIZ UD明朝 Medium" w:hint="eastAsia"/>
        </w:rPr>
        <w:t>（市役所本庁舎３</w:t>
      </w:r>
      <w:r>
        <w:rPr>
          <w:rFonts w:ascii="BIZ UD明朝 Medium" w:eastAsia="BIZ UD明朝 Medium" w:hAnsi="BIZ UD明朝 Medium" w:hint="eastAsia"/>
        </w:rPr>
        <w:t>階）</w:t>
      </w:r>
    </w:p>
    <w:p w:rsidR="000D45B5" w:rsidRDefault="002E057D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ファックス番号    ：０８５４－４０－１０２９</w:t>
      </w:r>
    </w:p>
    <w:p w:rsidR="000D45B5" w:rsidRDefault="002E057D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電子メールアドレス</w:t>
      </w:r>
      <w:r>
        <w:rPr>
          <w:rFonts w:ascii="BIZ UD明朝 Medium" w:eastAsia="BIZ UD明朝 Medium" w:hAnsi="BIZ UD明朝 Medium" w:hint="eastAsia"/>
        </w:rPr>
        <w:t>：gyouzaiseikaikaku</w:t>
      </w:r>
      <w:r>
        <w:rPr>
          <w:rFonts w:ascii="BIZ UD明朝 Medium" w:eastAsia="BIZ UD明朝 Medium" w:hAnsi="BIZ UD明朝 Medium" w:hint="eastAsia"/>
        </w:rPr>
        <w:t>@city.unnan.shimane.jp</w:t>
      </w: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(３</w:t>
      </w:r>
      <w:r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氏名、住所、電話番号を必ず記入してください。</w:t>
      </w: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(４</w:t>
      </w:r>
      <w:r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ご意見に対する個別の回答は対応いたしかねますので、あらかじめご了承ください。</w:t>
      </w:r>
    </w:p>
    <w:p w:rsidR="000D45B5" w:rsidRDefault="002E057D">
      <w:pPr>
        <w:ind w:left="315" w:hangingChars="150" w:hanging="31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(５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意見募集の結果につきましては、ご意見以外の内容（住所、氏名等の個人情報等）は公表いたしません。</w:t>
      </w:r>
    </w:p>
    <w:sectPr w:rsidR="000D45B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057D">
      <w:r>
        <w:separator/>
      </w:r>
    </w:p>
  </w:endnote>
  <w:endnote w:type="continuationSeparator" w:id="0">
    <w:p w:rsidR="00000000" w:rsidRDefault="002E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057D">
      <w:r>
        <w:separator/>
      </w:r>
    </w:p>
  </w:footnote>
  <w:footnote w:type="continuationSeparator" w:id="0">
    <w:p w:rsidR="00000000" w:rsidRDefault="002E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B5"/>
    <w:rsid w:val="000D45B5"/>
    <w:rsid w:val="002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FCAEB"/>
  <w15:chartTrackingRefBased/>
  <w15:docId w15:val="{B6766874-D2BA-45A2-B23E-AC152380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雲南市</dc:creator>
  <cp:lastModifiedBy>雲南市</cp:lastModifiedBy>
  <cp:revision>2</cp:revision>
  <cp:lastPrinted>2025-12-09T05:20:00Z</cp:lastPrinted>
  <dcterms:created xsi:type="dcterms:W3CDTF">2026-01-22T02:17:00Z</dcterms:created>
  <dcterms:modified xsi:type="dcterms:W3CDTF">2026-01-22T02:17:00Z</dcterms:modified>
</cp:coreProperties>
</file>