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905" w:rsidRDefault="00AC1A96" w:rsidP="001979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様式第５号</w:t>
      </w:r>
    </w:p>
    <w:p w:rsidR="00AC1A96" w:rsidRDefault="00AC1A96" w:rsidP="001979CE">
      <w:pPr>
        <w:rPr>
          <w:rFonts w:ascii="ＭＳ 明朝" w:eastAsia="ＭＳ 明朝" w:hAnsi="ＭＳ 明朝"/>
          <w:sz w:val="24"/>
          <w:szCs w:val="24"/>
        </w:rPr>
      </w:pPr>
    </w:p>
    <w:p w:rsidR="00AC1A96" w:rsidRDefault="00AC1A96" w:rsidP="00AC1A96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AC1A96">
        <w:rPr>
          <w:rFonts w:ascii="ＭＳ 明朝" w:eastAsia="ＭＳ 明朝" w:hAnsi="ＭＳ 明朝" w:hint="eastAsia"/>
          <w:b/>
          <w:sz w:val="32"/>
          <w:szCs w:val="32"/>
        </w:rPr>
        <w:t>実　施　体　制　調　書</w:t>
      </w:r>
    </w:p>
    <w:p w:rsidR="00AC1A96" w:rsidRDefault="00B97DF4" w:rsidP="00B97DF4">
      <w:pPr>
        <w:ind w:firstLineChars="1900" w:firstLine="4560"/>
        <w:rPr>
          <w:rFonts w:ascii="ＭＳ 明朝" w:eastAsia="ＭＳ 明朝" w:hAnsi="ＭＳ 明朝"/>
          <w:sz w:val="24"/>
          <w:szCs w:val="24"/>
          <w:u w:val="single"/>
        </w:rPr>
      </w:pPr>
      <w:r w:rsidRPr="00280905">
        <w:rPr>
          <w:rFonts w:ascii="ＭＳ 明朝" w:eastAsia="ＭＳ 明朝" w:hAnsi="ＭＳ 明朝" w:hint="eastAsia"/>
          <w:sz w:val="24"/>
          <w:szCs w:val="24"/>
          <w:u w:val="single"/>
        </w:rPr>
        <w:t xml:space="preserve">商号又は名称　　　　　　　　　　　　　</w:t>
      </w:r>
    </w:p>
    <w:p w:rsidR="00B97DF4" w:rsidRDefault="00B97DF4" w:rsidP="00AC1A96">
      <w:pPr>
        <w:rPr>
          <w:rFonts w:ascii="ＭＳ 明朝" w:eastAsia="ＭＳ 明朝" w:hAnsi="ＭＳ 明朝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19"/>
        <w:gridCol w:w="2304"/>
        <w:gridCol w:w="2487"/>
        <w:gridCol w:w="3732"/>
      </w:tblGrid>
      <w:tr w:rsidR="00AC1A96" w:rsidRPr="00AC1A96" w:rsidTr="00AC1A96">
        <w:trPr>
          <w:trHeight w:hRule="exact" w:val="482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C1A96" w:rsidRPr="00AC1A96" w:rsidRDefault="00AC1A96" w:rsidP="00AC1A96">
            <w:pPr>
              <w:ind w:leftChars="-48" w:right="-108" w:hangingChars="42" w:hanging="101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8" w:space="0" w:color="auto"/>
            </w:tcBorders>
            <w:vAlign w:val="center"/>
          </w:tcPr>
          <w:p w:rsidR="00AC1A96" w:rsidRPr="00AC1A96" w:rsidRDefault="00AC1A96" w:rsidP="00AC1A96">
            <w:pPr>
              <w:tabs>
                <w:tab w:val="left" w:pos="2052"/>
              </w:tabs>
              <w:ind w:leftChars="-1" w:left="-2" w:right="-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C1A96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487" w:type="dxa"/>
            <w:tcBorders>
              <w:top w:val="single" w:sz="8" w:space="0" w:color="auto"/>
            </w:tcBorders>
            <w:vAlign w:val="center"/>
          </w:tcPr>
          <w:p w:rsidR="00AC1A96" w:rsidRPr="00AC1A96" w:rsidRDefault="00AC1A96" w:rsidP="00AC1A96">
            <w:pPr>
              <w:tabs>
                <w:tab w:val="left" w:pos="2478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C1A96"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373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C1A96" w:rsidRPr="00AC1A96" w:rsidRDefault="00AC1A96" w:rsidP="00AC1A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C1A96">
              <w:rPr>
                <w:rFonts w:ascii="ＭＳ 明朝" w:eastAsia="ＭＳ 明朝" w:hAnsi="ＭＳ 明朝" w:hint="eastAsia"/>
                <w:sz w:val="24"/>
                <w:szCs w:val="24"/>
              </w:rPr>
              <w:t>担当する分担業務の内容</w:t>
            </w:r>
          </w:p>
        </w:tc>
      </w:tr>
      <w:tr w:rsidR="00AC1A96" w:rsidRPr="00AC1A96" w:rsidTr="007B72BB">
        <w:trPr>
          <w:trHeight w:hRule="exact" w:val="482"/>
        </w:trPr>
        <w:tc>
          <w:tcPr>
            <w:tcW w:w="894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1A96" w:rsidRPr="00AC1A96" w:rsidRDefault="00AC1A96" w:rsidP="00AC1A9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（本業務の統括責任者）</w:t>
            </w:r>
          </w:p>
        </w:tc>
      </w:tr>
      <w:tr w:rsidR="00AC1A96" w:rsidRPr="00AC1A96" w:rsidTr="00AC1A96">
        <w:trPr>
          <w:trHeight w:hRule="exact" w:val="482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C1A96" w:rsidRPr="00AC1A96" w:rsidRDefault="00AC1A96" w:rsidP="00AC1A96">
            <w:pPr>
              <w:ind w:leftChars="-48" w:right="-108" w:hangingChars="42" w:hanging="10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304" w:type="dxa"/>
            <w:tcBorders>
              <w:top w:val="single" w:sz="8" w:space="0" w:color="auto"/>
            </w:tcBorders>
            <w:vAlign w:val="center"/>
          </w:tcPr>
          <w:p w:rsidR="00AC1A96" w:rsidRPr="00AC1A96" w:rsidRDefault="00AC1A96" w:rsidP="00AC1A96">
            <w:pPr>
              <w:tabs>
                <w:tab w:val="left" w:pos="2052"/>
              </w:tabs>
              <w:ind w:right="936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87" w:type="dxa"/>
            <w:tcBorders>
              <w:top w:val="single" w:sz="8" w:space="0" w:color="auto"/>
            </w:tcBorders>
            <w:vAlign w:val="center"/>
          </w:tcPr>
          <w:p w:rsidR="00AC1A96" w:rsidRPr="00AC1A96" w:rsidRDefault="00AC1A96" w:rsidP="00AC1A96">
            <w:pPr>
              <w:tabs>
                <w:tab w:val="left" w:pos="2478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3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C1A96" w:rsidRPr="00AC1A96" w:rsidRDefault="00AC1A96" w:rsidP="00AC1A9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C1A96" w:rsidRPr="00AC1A96" w:rsidTr="00AC1A96">
        <w:trPr>
          <w:trHeight w:hRule="exact" w:val="397"/>
        </w:trPr>
        <w:tc>
          <w:tcPr>
            <w:tcW w:w="894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C1A96" w:rsidRPr="00AC1A96" w:rsidRDefault="00AC1A96" w:rsidP="00AC1A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AC1A96">
              <w:rPr>
                <w:rFonts w:ascii="ＭＳ 明朝" w:eastAsia="ＭＳ 明朝" w:hAnsi="ＭＳ 明朝" w:hint="eastAsia"/>
                <w:sz w:val="24"/>
                <w:szCs w:val="24"/>
              </w:rPr>
              <w:t>本業務の主たる担当者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AC1A96" w:rsidRPr="00AC1A96" w:rsidTr="00AC1A96">
        <w:trPr>
          <w:trHeight w:hRule="exact" w:val="851"/>
        </w:trPr>
        <w:tc>
          <w:tcPr>
            <w:tcW w:w="419" w:type="dxa"/>
            <w:tcBorders>
              <w:left w:val="single" w:sz="8" w:space="0" w:color="auto"/>
            </w:tcBorders>
            <w:vAlign w:val="center"/>
          </w:tcPr>
          <w:p w:rsidR="00AC1A96" w:rsidRPr="00AC1A96" w:rsidRDefault="00AC1A96" w:rsidP="00AC1A96">
            <w:pPr>
              <w:ind w:leftChars="-48" w:right="-108" w:hangingChars="42" w:hanging="10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304" w:type="dxa"/>
            <w:vAlign w:val="center"/>
          </w:tcPr>
          <w:p w:rsidR="00AC1A96" w:rsidRPr="00AC1A96" w:rsidRDefault="00AC1A96" w:rsidP="00AC1A96">
            <w:pPr>
              <w:tabs>
                <w:tab w:val="left" w:pos="2160"/>
              </w:tabs>
              <w:ind w:right="3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7" w:type="dxa"/>
            <w:vAlign w:val="center"/>
          </w:tcPr>
          <w:p w:rsidR="00AC1A96" w:rsidRPr="00AC1A96" w:rsidRDefault="00AC1A96" w:rsidP="00AC1A96">
            <w:pPr>
              <w:ind w:right="3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32" w:type="dxa"/>
            <w:tcBorders>
              <w:right w:val="single" w:sz="8" w:space="0" w:color="auto"/>
            </w:tcBorders>
            <w:vAlign w:val="center"/>
          </w:tcPr>
          <w:p w:rsidR="00AC1A96" w:rsidRPr="00AC1A96" w:rsidRDefault="00AC1A96" w:rsidP="00AC1A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A96" w:rsidRPr="00AC1A96" w:rsidTr="00AC1A96">
        <w:trPr>
          <w:trHeight w:hRule="exact" w:val="397"/>
        </w:trPr>
        <w:tc>
          <w:tcPr>
            <w:tcW w:w="894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C1A96" w:rsidRPr="00AC1A96" w:rsidRDefault="00AC1A96" w:rsidP="00AC1A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AC1A96">
              <w:rPr>
                <w:rFonts w:ascii="ＭＳ 明朝" w:eastAsia="ＭＳ 明朝" w:hAnsi="ＭＳ 明朝" w:hint="eastAsia"/>
                <w:sz w:val="24"/>
                <w:szCs w:val="24"/>
              </w:rPr>
              <w:t>各担当者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AC1A96" w:rsidRPr="00AC1A96" w:rsidTr="00AC1A96">
        <w:trPr>
          <w:trHeight w:val="841"/>
        </w:trPr>
        <w:tc>
          <w:tcPr>
            <w:tcW w:w="419" w:type="dxa"/>
            <w:tcBorders>
              <w:left w:val="single" w:sz="8" w:space="0" w:color="auto"/>
            </w:tcBorders>
            <w:vAlign w:val="center"/>
          </w:tcPr>
          <w:p w:rsidR="00AC1A96" w:rsidRPr="00AC1A96" w:rsidRDefault="00AC1A96" w:rsidP="00AC1A96">
            <w:pPr>
              <w:ind w:leftChars="-48" w:right="-108" w:hangingChars="42" w:hanging="10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304" w:type="dxa"/>
            <w:vAlign w:val="center"/>
          </w:tcPr>
          <w:p w:rsidR="00AC1A96" w:rsidRPr="00AC1A96" w:rsidRDefault="00AC1A96" w:rsidP="00AC1A96">
            <w:pPr>
              <w:tabs>
                <w:tab w:val="left" w:pos="2160"/>
              </w:tabs>
              <w:ind w:right="3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7" w:type="dxa"/>
            <w:vAlign w:val="center"/>
          </w:tcPr>
          <w:p w:rsidR="00AC1A96" w:rsidRPr="00AC1A96" w:rsidRDefault="00AC1A96" w:rsidP="00AC1A96">
            <w:pPr>
              <w:ind w:right="3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32" w:type="dxa"/>
            <w:tcBorders>
              <w:right w:val="single" w:sz="8" w:space="0" w:color="auto"/>
            </w:tcBorders>
            <w:vAlign w:val="center"/>
          </w:tcPr>
          <w:p w:rsidR="00AC1A96" w:rsidRPr="00AC1A96" w:rsidRDefault="00AC1A96" w:rsidP="00AC1A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A96" w:rsidRPr="00AC1A96" w:rsidTr="00AC1A96">
        <w:trPr>
          <w:trHeight w:val="841"/>
        </w:trPr>
        <w:tc>
          <w:tcPr>
            <w:tcW w:w="419" w:type="dxa"/>
            <w:tcBorders>
              <w:left w:val="single" w:sz="8" w:space="0" w:color="auto"/>
            </w:tcBorders>
            <w:vAlign w:val="center"/>
          </w:tcPr>
          <w:p w:rsidR="00AC1A96" w:rsidRPr="00AC1A96" w:rsidRDefault="00AC1A96" w:rsidP="00AC1A96">
            <w:pPr>
              <w:ind w:leftChars="-48" w:right="-108" w:hangingChars="42" w:hanging="10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304" w:type="dxa"/>
            <w:vAlign w:val="center"/>
          </w:tcPr>
          <w:p w:rsidR="00AC1A96" w:rsidRPr="00AC1A96" w:rsidRDefault="00AC1A96" w:rsidP="00AC1A96">
            <w:pPr>
              <w:tabs>
                <w:tab w:val="left" w:pos="2160"/>
              </w:tabs>
              <w:ind w:right="3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7" w:type="dxa"/>
            <w:vAlign w:val="center"/>
          </w:tcPr>
          <w:p w:rsidR="00AC1A96" w:rsidRPr="00AC1A96" w:rsidRDefault="00AC1A96" w:rsidP="00AC1A96">
            <w:pPr>
              <w:ind w:right="3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32" w:type="dxa"/>
            <w:tcBorders>
              <w:right w:val="single" w:sz="8" w:space="0" w:color="auto"/>
            </w:tcBorders>
            <w:vAlign w:val="center"/>
          </w:tcPr>
          <w:p w:rsidR="00AC1A96" w:rsidRPr="00AC1A96" w:rsidRDefault="00AC1A96" w:rsidP="00AC1A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A96" w:rsidRPr="00AC1A96" w:rsidTr="00AC1A96">
        <w:trPr>
          <w:trHeight w:val="841"/>
        </w:trPr>
        <w:tc>
          <w:tcPr>
            <w:tcW w:w="419" w:type="dxa"/>
            <w:tcBorders>
              <w:left w:val="single" w:sz="8" w:space="0" w:color="auto"/>
            </w:tcBorders>
            <w:vAlign w:val="center"/>
          </w:tcPr>
          <w:p w:rsidR="00AC1A96" w:rsidRPr="00AC1A96" w:rsidRDefault="00AC1A96" w:rsidP="00AC1A96">
            <w:pPr>
              <w:ind w:leftChars="-48" w:right="-108" w:hangingChars="42" w:hanging="10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304" w:type="dxa"/>
            <w:vAlign w:val="center"/>
          </w:tcPr>
          <w:p w:rsidR="00AC1A96" w:rsidRPr="00AC1A96" w:rsidRDefault="00AC1A96" w:rsidP="00AC1A96">
            <w:pPr>
              <w:tabs>
                <w:tab w:val="left" w:pos="2160"/>
              </w:tabs>
              <w:ind w:right="3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7" w:type="dxa"/>
            <w:vAlign w:val="center"/>
          </w:tcPr>
          <w:p w:rsidR="00AC1A96" w:rsidRPr="00AC1A96" w:rsidRDefault="00AC1A96" w:rsidP="00AC1A96">
            <w:pPr>
              <w:ind w:right="3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32" w:type="dxa"/>
            <w:tcBorders>
              <w:right w:val="single" w:sz="8" w:space="0" w:color="auto"/>
            </w:tcBorders>
            <w:vAlign w:val="center"/>
          </w:tcPr>
          <w:p w:rsidR="00AC1A96" w:rsidRPr="00AC1A96" w:rsidRDefault="00AC1A96" w:rsidP="00AC1A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A96" w:rsidRPr="00AC1A96" w:rsidTr="00AC1A96">
        <w:trPr>
          <w:trHeight w:val="841"/>
        </w:trPr>
        <w:tc>
          <w:tcPr>
            <w:tcW w:w="419" w:type="dxa"/>
            <w:tcBorders>
              <w:left w:val="single" w:sz="8" w:space="0" w:color="auto"/>
            </w:tcBorders>
            <w:vAlign w:val="center"/>
          </w:tcPr>
          <w:p w:rsidR="00AC1A96" w:rsidRPr="00AC1A96" w:rsidRDefault="00AC1A96" w:rsidP="00AC1A96">
            <w:pPr>
              <w:ind w:leftChars="-48" w:right="-108" w:hangingChars="42" w:hanging="10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304" w:type="dxa"/>
            <w:vAlign w:val="center"/>
          </w:tcPr>
          <w:p w:rsidR="00AC1A96" w:rsidRPr="00AC1A96" w:rsidRDefault="00AC1A96" w:rsidP="00AC1A96">
            <w:pPr>
              <w:tabs>
                <w:tab w:val="left" w:pos="2160"/>
              </w:tabs>
              <w:ind w:right="3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7" w:type="dxa"/>
            <w:vAlign w:val="center"/>
          </w:tcPr>
          <w:p w:rsidR="00AC1A96" w:rsidRPr="00AC1A96" w:rsidRDefault="00AC1A96" w:rsidP="00AC1A96">
            <w:pPr>
              <w:ind w:right="3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32" w:type="dxa"/>
            <w:tcBorders>
              <w:right w:val="single" w:sz="8" w:space="0" w:color="auto"/>
            </w:tcBorders>
            <w:vAlign w:val="center"/>
          </w:tcPr>
          <w:p w:rsidR="00AC1A96" w:rsidRPr="00AC1A96" w:rsidRDefault="00AC1A96" w:rsidP="00AC1A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A96" w:rsidRPr="00AC1A96" w:rsidTr="00AC1A96">
        <w:trPr>
          <w:trHeight w:val="841"/>
        </w:trPr>
        <w:tc>
          <w:tcPr>
            <w:tcW w:w="419" w:type="dxa"/>
            <w:tcBorders>
              <w:left w:val="single" w:sz="8" w:space="0" w:color="auto"/>
            </w:tcBorders>
            <w:vAlign w:val="center"/>
          </w:tcPr>
          <w:p w:rsidR="00AC1A96" w:rsidRPr="00AC1A96" w:rsidRDefault="00AC1A96" w:rsidP="00AC1A96">
            <w:pPr>
              <w:ind w:leftChars="-48" w:right="-108" w:hangingChars="42" w:hanging="10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304" w:type="dxa"/>
            <w:vAlign w:val="center"/>
          </w:tcPr>
          <w:p w:rsidR="00AC1A96" w:rsidRPr="00AC1A96" w:rsidRDefault="00AC1A96" w:rsidP="00AC1A96">
            <w:pPr>
              <w:tabs>
                <w:tab w:val="left" w:pos="2160"/>
              </w:tabs>
              <w:ind w:right="3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7" w:type="dxa"/>
            <w:vAlign w:val="center"/>
          </w:tcPr>
          <w:p w:rsidR="00AC1A96" w:rsidRPr="00AC1A96" w:rsidRDefault="00AC1A96" w:rsidP="00AC1A96">
            <w:pPr>
              <w:ind w:right="3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32" w:type="dxa"/>
            <w:tcBorders>
              <w:right w:val="single" w:sz="8" w:space="0" w:color="auto"/>
            </w:tcBorders>
            <w:vAlign w:val="center"/>
          </w:tcPr>
          <w:p w:rsidR="00AC1A96" w:rsidRPr="00AC1A96" w:rsidRDefault="00AC1A96" w:rsidP="00AC1A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A96" w:rsidRPr="00AC1A96" w:rsidTr="00AC1A96">
        <w:trPr>
          <w:trHeight w:val="841"/>
        </w:trPr>
        <w:tc>
          <w:tcPr>
            <w:tcW w:w="419" w:type="dxa"/>
            <w:tcBorders>
              <w:left w:val="single" w:sz="8" w:space="0" w:color="auto"/>
            </w:tcBorders>
            <w:vAlign w:val="center"/>
          </w:tcPr>
          <w:p w:rsidR="00AC1A96" w:rsidRPr="00AC1A96" w:rsidRDefault="00AC1A96" w:rsidP="00AC1A96">
            <w:pPr>
              <w:ind w:leftChars="-48" w:right="-108" w:hangingChars="42" w:hanging="10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304" w:type="dxa"/>
            <w:vAlign w:val="center"/>
          </w:tcPr>
          <w:p w:rsidR="00AC1A96" w:rsidRPr="00AC1A96" w:rsidRDefault="00AC1A96" w:rsidP="00AC1A96">
            <w:pPr>
              <w:tabs>
                <w:tab w:val="left" w:pos="2160"/>
              </w:tabs>
              <w:ind w:right="3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7" w:type="dxa"/>
            <w:vAlign w:val="center"/>
          </w:tcPr>
          <w:p w:rsidR="00AC1A96" w:rsidRPr="00AC1A96" w:rsidRDefault="00AC1A96" w:rsidP="00AC1A96">
            <w:pPr>
              <w:ind w:right="3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32" w:type="dxa"/>
            <w:tcBorders>
              <w:right w:val="single" w:sz="8" w:space="0" w:color="auto"/>
            </w:tcBorders>
            <w:vAlign w:val="center"/>
          </w:tcPr>
          <w:p w:rsidR="00AC1A96" w:rsidRPr="00AC1A96" w:rsidRDefault="00AC1A96" w:rsidP="00AC1A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A96" w:rsidRPr="00AC1A96" w:rsidTr="00AC1A96">
        <w:trPr>
          <w:trHeight w:val="841"/>
        </w:trPr>
        <w:tc>
          <w:tcPr>
            <w:tcW w:w="419" w:type="dxa"/>
            <w:tcBorders>
              <w:left w:val="single" w:sz="8" w:space="0" w:color="auto"/>
            </w:tcBorders>
            <w:vAlign w:val="center"/>
          </w:tcPr>
          <w:p w:rsidR="00AC1A96" w:rsidRPr="00AC1A96" w:rsidRDefault="00AC1A96" w:rsidP="00AC1A96">
            <w:pPr>
              <w:ind w:leftChars="-48" w:right="-108" w:hangingChars="42" w:hanging="10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2304" w:type="dxa"/>
            <w:vAlign w:val="center"/>
          </w:tcPr>
          <w:p w:rsidR="00AC1A96" w:rsidRPr="00AC1A96" w:rsidRDefault="00AC1A96" w:rsidP="00AC1A96">
            <w:pPr>
              <w:tabs>
                <w:tab w:val="left" w:pos="2160"/>
              </w:tabs>
              <w:ind w:right="3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7" w:type="dxa"/>
            <w:vAlign w:val="center"/>
          </w:tcPr>
          <w:p w:rsidR="00AC1A96" w:rsidRPr="00AC1A96" w:rsidRDefault="00AC1A96" w:rsidP="00AC1A96">
            <w:pPr>
              <w:ind w:right="3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32" w:type="dxa"/>
            <w:tcBorders>
              <w:right w:val="single" w:sz="8" w:space="0" w:color="auto"/>
            </w:tcBorders>
            <w:vAlign w:val="center"/>
          </w:tcPr>
          <w:p w:rsidR="00AC1A96" w:rsidRPr="00AC1A96" w:rsidRDefault="00AC1A96" w:rsidP="00AC1A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A96" w:rsidRPr="00AC1A96" w:rsidTr="00AC1A96">
        <w:trPr>
          <w:trHeight w:val="841"/>
        </w:trPr>
        <w:tc>
          <w:tcPr>
            <w:tcW w:w="41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C1A96" w:rsidRDefault="00AC1A96" w:rsidP="00AC1A96">
            <w:pPr>
              <w:ind w:leftChars="-48" w:right="-108" w:hangingChars="42" w:hanging="10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2304" w:type="dxa"/>
            <w:tcBorders>
              <w:bottom w:val="single" w:sz="8" w:space="0" w:color="auto"/>
            </w:tcBorders>
            <w:vAlign w:val="center"/>
          </w:tcPr>
          <w:p w:rsidR="00AC1A96" w:rsidRPr="00AC1A96" w:rsidRDefault="00AC1A96" w:rsidP="00AC1A96">
            <w:pPr>
              <w:tabs>
                <w:tab w:val="left" w:pos="2160"/>
              </w:tabs>
              <w:ind w:right="3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7" w:type="dxa"/>
            <w:tcBorders>
              <w:bottom w:val="single" w:sz="8" w:space="0" w:color="auto"/>
            </w:tcBorders>
            <w:vAlign w:val="center"/>
          </w:tcPr>
          <w:p w:rsidR="00AC1A96" w:rsidRPr="00AC1A96" w:rsidRDefault="00AC1A96" w:rsidP="00AC1A96">
            <w:pPr>
              <w:ind w:right="3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3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C1A96" w:rsidRPr="00AC1A96" w:rsidRDefault="00AC1A96" w:rsidP="00AC1A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C1A96" w:rsidRDefault="00AC1A96" w:rsidP="00AC1A96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備考　</w:t>
      </w:r>
      <w:r w:rsidR="008373C1">
        <w:rPr>
          <w:rFonts w:ascii="ＭＳ 明朝" w:eastAsia="ＭＳ 明朝" w:hAnsi="ＭＳ 明朝" w:hint="eastAsia"/>
          <w:sz w:val="24"/>
          <w:szCs w:val="24"/>
        </w:rPr>
        <w:t>所属・役職については、参加表明</w:t>
      </w:r>
      <w:r w:rsidRPr="00AC1A96">
        <w:rPr>
          <w:rFonts w:ascii="ＭＳ 明朝" w:eastAsia="ＭＳ 明朝" w:hAnsi="ＭＳ 明朝" w:hint="eastAsia"/>
          <w:sz w:val="24"/>
          <w:szCs w:val="24"/>
        </w:rPr>
        <w:t>書の提出者以外の企業等に所属する場合は、企業名等も併せて記載すること。</w:t>
      </w:r>
    </w:p>
    <w:p w:rsidR="00C26B72" w:rsidRDefault="008373C1" w:rsidP="001E6E1D">
      <w:pPr>
        <w:ind w:leftChars="100" w:left="930" w:hangingChars="300" w:hanging="720"/>
        <w:rPr>
          <w:rFonts w:ascii="ＭＳ 明朝" w:eastAsia="ＭＳ 明朝" w:hAnsi="ＭＳ 明朝" w:hint="eastAsia"/>
          <w:sz w:val="24"/>
          <w:szCs w:val="24"/>
        </w:rPr>
        <w:sectPr w:rsidR="00C26B72" w:rsidSect="001979CE">
          <w:pgSz w:w="11906" w:h="16838"/>
          <w:pgMar w:top="1701" w:right="1418" w:bottom="1418" w:left="1418" w:header="851" w:footer="992" w:gutter="0"/>
          <w:cols w:space="425"/>
          <w:docGrid w:type="lines" w:linePitch="360"/>
        </w:sectPr>
      </w:pPr>
      <w:r>
        <w:rPr>
          <w:rFonts w:ascii="ＭＳ 明朝" w:eastAsia="ＭＳ 明朝" w:hAnsi="ＭＳ 明朝"/>
          <w:sz w:val="24"/>
          <w:szCs w:val="24"/>
        </w:rPr>
        <w:br w:type="page"/>
      </w:r>
      <w:bookmarkStart w:id="0" w:name="_GoBack"/>
      <w:bookmarkEnd w:id="0"/>
    </w:p>
    <w:p w:rsidR="002E1435" w:rsidRPr="002E1435" w:rsidRDefault="002E1435" w:rsidP="001E6E1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sectPr w:rsidR="002E1435" w:rsidRPr="002E1435" w:rsidSect="001E6E1D">
      <w:type w:val="continuous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FB9" w:rsidRDefault="00473FB9" w:rsidP="00473FB9">
      <w:r>
        <w:separator/>
      </w:r>
    </w:p>
  </w:endnote>
  <w:endnote w:type="continuationSeparator" w:id="0">
    <w:p w:rsidR="00473FB9" w:rsidRDefault="00473FB9" w:rsidP="004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FB9" w:rsidRDefault="00473FB9" w:rsidP="00473FB9">
      <w:r>
        <w:separator/>
      </w:r>
    </w:p>
  </w:footnote>
  <w:footnote w:type="continuationSeparator" w:id="0">
    <w:p w:rsidR="00473FB9" w:rsidRDefault="00473FB9" w:rsidP="00473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CE"/>
    <w:rsid w:val="00033A69"/>
    <w:rsid w:val="000F631E"/>
    <w:rsid w:val="001979CE"/>
    <w:rsid w:val="001D2EA1"/>
    <w:rsid w:val="001E6E1D"/>
    <w:rsid w:val="0021795C"/>
    <w:rsid w:val="00280905"/>
    <w:rsid w:val="002E1435"/>
    <w:rsid w:val="00473FB9"/>
    <w:rsid w:val="0078244C"/>
    <w:rsid w:val="00804A3F"/>
    <w:rsid w:val="008373C1"/>
    <w:rsid w:val="008F5504"/>
    <w:rsid w:val="00954FDF"/>
    <w:rsid w:val="00AC1A96"/>
    <w:rsid w:val="00B97DF4"/>
    <w:rsid w:val="00C26B72"/>
    <w:rsid w:val="00C35862"/>
    <w:rsid w:val="00C4655C"/>
    <w:rsid w:val="00D9789E"/>
    <w:rsid w:val="00F4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8EF89F"/>
  <w15:chartTrackingRefBased/>
  <w15:docId w15:val="{1F63CC1F-1A71-4844-8BAC-C29192F7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791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8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3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3FB9"/>
  </w:style>
  <w:style w:type="paragraph" w:styleId="a8">
    <w:name w:val="footer"/>
    <w:basedOn w:val="a"/>
    <w:link w:val="a9"/>
    <w:uiPriority w:val="99"/>
    <w:unhideWhenUsed/>
    <w:rsid w:val="00473F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3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3</cp:revision>
  <dcterms:created xsi:type="dcterms:W3CDTF">2025-12-21T05:32:00Z</dcterms:created>
  <dcterms:modified xsi:type="dcterms:W3CDTF">2025-12-23T04:08:00Z</dcterms:modified>
</cp:coreProperties>
</file>