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97" w:rsidRPr="00B95ADB" w:rsidRDefault="00017F97" w:rsidP="00B95ADB">
      <w:pPr>
        <w:wordWrap w:val="0"/>
        <w:autoSpaceDE/>
        <w:autoSpaceDN/>
        <w:adjustRightInd/>
        <w:jc w:val="both"/>
        <w:rPr>
          <w:rFonts w:ascii="ＭＳ 明朝" w:eastAsia="ＭＳ 明朝" w:hAnsi="ＭＳ 明朝"/>
          <w:kern w:val="2"/>
        </w:rPr>
      </w:pPr>
      <w:r w:rsidRPr="00B95ADB">
        <w:rPr>
          <w:rFonts w:ascii="ＭＳ 明朝" w:eastAsia="ＭＳ 明朝" w:hAnsi="ＭＳ 明朝" w:hint="eastAsia"/>
          <w:kern w:val="2"/>
        </w:rPr>
        <w:t>様式第４号（第６条関係）</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p>
    <w:p w:rsidR="00017F97" w:rsidRPr="00017F97" w:rsidRDefault="00972336" w:rsidP="00017F97">
      <w:pPr>
        <w:autoSpaceDE/>
        <w:autoSpaceDN/>
        <w:adjustRightInd/>
        <w:jc w:val="right"/>
        <w:rPr>
          <w:rFonts w:ascii="ＭＳ 明朝" w:eastAsia="ＭＳ 明朝" w:hAnsi="Century" w:cs="Times New Roman"/>
          <w:kern w:val="2"/>
        </w:rPr>
      </w:pPr>
      <w:r>
        <w:rPr>
          <w:rFonts w:ascii="ＭＳ 明朝" w:eastAsia="ＭＳ 明朝" w:hAnsi="ＭＳ 明朝" w:cs="Times New Roman" w:hint="eastAsia"/>
          <w:kern w:val="2"/>
        </w:rPr>
        <w:t xml:space="preserve">令和　　</w:t>
      </w:r>
      <w:r w:rsidR="00017F97" w:rsidRPr="00017F97">
        <w:rPr>
          <w:rFonts w:ascii="ＭＳ 明朝" w:eastAsia="ＭＳ 明朝" w:hAnsi="ＭＳ 明朝" w:cs="Times New Roman" w:hint="eastAsia"/>
          <w:kern w:val="2"/>
        </w:rPr>
        <w:t xml:space="preserve">年　　月　　日　</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r w:rsidRPr="00017F97">
        <w:rPr>
          <w:rFonts w:ascii="ＭＳ 明朝" w:eastAsia="ＭＳ 明朝" w:hAnsi="ＭＳ 明朝" w:cs="Times New Roman" w:hint="eastAsia"/>
          <w:kern w:val="2"/>
        </w:rPr>
        <w:t xml:space="preserve">　</w:t>
      </w:r>
    </w:p>
    <w:p w:rsidR="00017F97" w:rsidRPr="00017F97" w:rsidRDefault="00017F97" w:rsidP="00017F97">
      <w:pPr>
        <w:autoSpaceDE/>
        <w:autoSpaceDN/>
        <w:adjustRightInd/>
        <w:jc w:val="both"/>
        <w:rPr>
          <w:rFonts w:ascii="ＭＳ 明朝" w:eastAsia="ＭＳ 明朝" w:hAnsi="Century" w:cs="Times New Roman"/>
          <w:kern w:val="2"/>
        </w:rPr>
      </w:pPr>
      <w:r w:rsidRPr="00017F97">
        <w:rPr>
          <w:rFonts w:ascii="ＭＳ 明朝" w:eastAsia="ＭＳ 明朝" w:hAnsi="ＭＳ 明朝" w:cs="Times New Roman" w:hint="eastAsia"/>
          <w:kern w:val="2"/>
        </w:rPr>
        <w:t xml:space="preserve">　雲南市長　様</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p>
    <w:p w:rsidR="00864CA1" w:rsidRDefault="00017F97" w:rsidP="00864CA1">
      <w:pPr>
        <w:autoSpaceDE/>
        <w:autoSpaceDN/>
        <w:adjustRightInd/>
        <w:ind w:leftChars="1595" w:left="4169" w:hangingChars="142" w:hanging="341"/>
        <w:jc w:val="both"/>
        <w:rPr>
          <w:rFonts w:ascii="ＭＳ 明朝" w:eastAsia="ＭＳ 明朝" w:hAnsi="ＭＳ 明朝" w:cs="Times New Roman"/>
          <w:kern w:val="2"/>
        </w:rPr>
      </w:pPr>
      <w:r w:rsidRPr="00017F97">
        <w:rPr>
          <w:rFonts w:ascii="ＭＳ 明朝" w:eastAsia="ＭＳ 明朝" w:hAnsi="ＭＳ 明朝" w:cs="Times New Roman" w:hint="eastAsia"/>
          <w:kern w:val="2"/>
        </w:rPr>
        <w:t>補助対象者　住所</w:t>
      </w:r>
    </w:p>
    <w:p w:rsidR="00017F97" w:rsidRPr="00864CA1" w:rsidRDefault="00017F97" w:rsidP="00864CA1">
      <w:pPr>
        <w:autoSpaceDE/>
        <w:autoSpaceDN/>
        <w:adjustRightInd/>
        <w:ind w:leftChars="1695" w:left="4068" w:firstLineChars="500" w:firstLine="1200"/>
        <w:jc w:val="both"/>
        <w:rPr>
          <w:rFonts w:ascii="ＭＳ 明朝" w:eastAsia="ＭＳ 明朝" w:hAnsi="ＭＳ 明朝" w:cs="Times New Roman"/>
          <w:kern w:val="2"/>
        </w:rPr>
      </w:pPr>
      <w:r w:rsidRPr="00017F97">
        <w:rPr>
          <w:rFonts w:ascii="ＭＳ 明朝" w:eastAsia="ＭＳ 明朝" w:hAnsi="ＭＳ 明朝" w:cs="Times New Roman" w:hint="eastAsia"/>
          <w:kern w:val="2"/>
        </w:rPr>
        <w:t xml:space="preserve">氏名　　　　　　　</w:t>
      </w:r>
      <w:r w:rsidR="0078612E">
        <w:rPr>
          <w:rFonts w:ascii="ＭＳ 明朝" w:eastAsia="ＭＳ 明朝" w:hAnsi="ＭＳ 明朝" w:cs="Times New Roman" w:hint="eastAsia"/>
          <w:kern w:val="2"/>
        </w:rPr>
        <w:t xml:space="preserve">　</w:t>
      </w:r>
      <w:r w:rsidR="00864CA1">
        <w:rPr>
          <w:rFonts w:ascii="ＭＳ 明朝" w:eastAsia="ＭＳ 明朝" w:hAnsi="ＭＳ 明朝" w:cs="Times New Roman" w:hint="eastAsia"/>
          <w:kern w:val="2"/>
        </w:rPr>
        <w:t xml:space="preserve">　</w:t>
      </w:r>
      <w:r w:rsidRPr="00017F97">
        <w:rPr>
          <w:rFonts w:ascii="ＭＳ 明朝" w:eastAsia="ＭＳ 明朝" w:hAnsi="ＭＳ 明朝" w:cs="Times New Roman" w:hint="eastAsia"/>
          <w:kern w:val="2"/>
        </w:rPr>
        <w:t xml:space="preserve">　</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p>
    <w:p w:rsidR="00017F97" w:rsidRPr="00017F97" w:rsidRDefault="00017F97" w:rsidP="00017F97">
      <w:pPr>
        <w:autoSpaceDE/>
        <w:autoSpaceDN/>
        <w:adjustRightInd/>
        <w:jc w:val="center"/>
        <w:rPr>
          <w:rFonts w:ascii="ＭＳ 明朝" w:eastAsia="ＭＳ 明朝" w:hAnsi="Century" w:cs="ＭＳ 明朝"/>
          <w:color w:val="000000"/>
          <w:kern w:val="2"/>
        </w:rPr>
      </w:pPr>
      <w:r w:rsidRPr="00017F97">
        <w:rPr>
          <w:rFonts w:ascii="ＭＳ 明朝" w:eastAsia="ＭＳ 明朝" w:hAnsi="ＭＳ 明朝" w:cs="ＭＳ 明朝" w:hint="eastAsia"/>
          <w:color w:val="000000"/>
          <w:kern w:val="2"/>
        </w:rPr>
        <w:t>雲南市森林バイオマス推進事業補助金実績報告書</w:t>
      </w:r>
    </w:p>
    <w:p w:rsidR="00017F97" w:rsidRPr="00017F97" w:rsidRDefault="00017F97" w:rsidP="00017F97">
      <w:pPr>
        <w:autoSpaceDE/>
        <w:autoSpaceDN/>
        <w:adjustRightInd/>
        <w:spacing w:line="240" w:lineRule="exact"/>
        <w:jc w:val="both"/>
        <w:rPr>
          <w:rFonts w:ascii="ＭＳ 明朝" w:eastAsia="ＭＳ 明朝" w:hAnsi="Century" w:cs="ＭＳ 明朝"/>
          <w:color w:val="000000"/>
          <w:kern w:val="2"/>
        </w:rPr>
      </w:pPr>
    </w:p>
    <w:p w:rsidR="00017F97" w:rsidRPr="00017F97" w:rsidRDefault="00972336" w:rsidP="00017F97">
      <w:pPr>
        <w:autoSpaceDE/>
        <w:autoSpaceDN/>
        <w:adjustRightInd/>
        <w:jc w:val="both"/>
        <w:rPr>
          <w:rFonts w:ascii="ＭＳ 明朝" w:eastAsia="ＭＳ 明朝" w:hAnsi="Century" w:cs="ＭＳ 明朝"/>
          <w:color w:val="000000"/>
          <w:kern w:val="2"/>
        </w:rPr>
      </w:pPr>
      <w:r>
        <w:rPr>
          <w:rFonts w:ascii="ＭＳ 明朝" w:eastAsia="ＭＳ 明朝" w:hAnsi="ＭＳ 明朝" w:cs="ＭＳ 明朝" w:hint="eastAsia"/>
          <w:color w:val="000000"/>
          <w:kern w:val="2"/>
        </w:rPr>
        <w:t xml:space="preserve">　令和　　</w:t>
      </w:r>
      <w:r w:rsidR="00017F97" w:rsidRPr="00017F97">
        <w:rPr>
          <w:rFonts w:ascii="ＭＳ 明朝" w:eastAsia="ＭＳ 明朝" w:hAnsi="ＭＳ 明朝" w:cs="ＭＳ 明朝" w:hint="eastAsia"/>
          <w:color w:val="000000"/>
          <w:kern w:val="2"/>
        </w:rPr>
        <w:t>年　　月　　日付け指令</w:t>
      </w:r>
      <w:r>
        <w:rPr>
          <w:rFonts w:ascii="ＭＳ 明朝" w:eastAsia="ＭＳ 明朝" w:hAnsi="ＭＳ 明朝" w:cs="ＭＳ 明朝" w:hint="eastAsia"/>
          <w:color w:val="000000"/>
          <w:kern w:val="2"/>
        </w:rPr>
        <w:t>林畜</w:t>
      </w:r>
      <w:r w:rsidR="00017F97" w:rsidRPr="00017F97">
        <w:rPr>
          <w:rFonts w:ascii="ＭＳ 明朝" w:eastAsia="ＭＳ 明朝" w:hAnsi="ＭＳ 明朝" w:cs="ＭＳ 明朝" w:hint="eastAsia"/>
          <w:color w:val="000000"/>
          <w:kern w:val="2"/>
        </w:rPr>
        <w:t>第　　号をもって、交付決定のありました雲南市森林バイオマス推進事業補助金について、雲南市森林バイオマス推進事業補助金交付要綱第６条の規定により報告します。</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p>
    <w:p w:rsidR="00017F97" w:rsidRPr="00017F97" w:rsidRDefault="00017F97" w:rsidP="00017F97">
      <w:pPr>
        <w:autoSpaceDE/>
        <w:autoSpaceDN/>
        <w:adjustRightInd/>
        <w:jc w:val="center"/>
        <w:rPr>
          <w:rFonts w:ascii="ＭＳ 明朝" w:eastAsia="ＭＳ 明朝" w:hAnsi="Century" w:cs="Times New Roman"/>
          <w:kern w:val="2"/>
        </w:rPr>
      </w:pPr>
      <w:r w:rsidRPr="00017F97">
        <w:rPr>
          <w:rFonts w:ascii="ＭＳ 明朝" w:eastAsia="ＭＳ 明朝" w:hAnsi="ＭＳ 明朝" w:cs="Times New Roman" w:hint="eastAsia"/>
          <w:kern w:val="2"/>
        </w:rPr>
        <w:t>記</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p>
    <w:p w:rsidR="00017F97" w:rsidRPr="00017F97" w:rsidRDefault="00017F97" w:rsidP="00017F97">
      <w:pPr>
        <w:autoSpaceDE/>
        <w:autoSpaceDN/>
        <w:adjustRightInd/>
        <w:ind w:firstLineChars="200" w:firstLine="480"/>
        <w:rPr>
          <w:rFonts w:ascii="ＭＳ 明朝" w:eastAsia="ＭＳ 明朝" w:hAnsi="Century" w:cs="Times New Roman"/>
          <w:kern w:val="2"/>
        </w:rPr>
      </w:pPr>
      <w:r w:rsidRPr="00017F97">
        <w:rPr>
          <w:rFonts w:ascii="ＭＳ 明朝" w:eastAsia="ＭＳ 明朝" w:hAnsi="ＭＳ 明朝" w:cs="Times New Roman" w:hint="eastAsia"/>
          <w:kern w:val="2"/>
        </w:rPr>
        <w:t>１．補助事業の名称</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p>
    <w:p w:rsidR="00017F97" w:rsidRPr="00017F97" w:rsidRDefault="00017F97" w:rsidP="00017F97">
      <w:pPr>
        <w:autoSpaceDE/>
        <w:autoSpaceDN/>
        <w:adjustRightInd/>
        <w:spacing w:line="360" w:lineRule="auto"/>
        <w:ind w:firstLineChars="200" w:firstLine="480"/>
        <w:rPr>
          <w:rFonts w:ascii="ＭＳ 明朝" w:eastAsia="ＭＳ 明朝" w:hAnsi="Century" w:cs="Times New Roman"/>
          <w:kern w:val="2"/>
        </w:rPr>
      </w:pPr>
      <w:r w:rsidRPr="00017F97">
        <w:rPr>
          <w:rFonts w:ascii="ＭＳ 明朝" w:eastAsia="ＭＳ 明朝" w:hAnsi="ＭＳ 明朝" w:cs="Times New Roman" w:hint="eastAsia"/>
          <w:kern w:val="2"/>
        </w:rPr>
        <w:t xml:space="preserve">２．補助金の交付決定通知額　　　</w:t>
      </w:r>
      <w:r w:rsidRPr="00017F97">
        <w:rPr>
          <w:rFonts w:ascii="ＭＳ 明朝" w:eastAsia="ＭＳ 明朝" w:hAnsi="ＭＳ 明朝" w:cs="Times New Roman" w:hint="eastAsia"/>
          <w:kern w:val="2"/>
          <w:u w:val="single"/>
        </w:rPr>
        <w:t xml:space="preserve">　　　　　　　　　　　　　　　円</w:t>
      </w:r>
    </w:p>
    <w:p w:rsidR="00017F97" w:rsidRPr="00017F97" w:rsidRDefault="00017F97" w:rsidP="00017F97">
      <w:pPr>
        <w:autoSpaceDE/>
        <w:autoSpaceDN/>
        <w:adjustRightInd/>
        <w:spacing w:line="360" w:lineRule="auto"/>
        <w:ind w:leftChars="208" w:left="499" w:firstLineChars="200" w:firstLine="480"/>
        <w:rPr>
          <w:rFonts w:ascii="ＭＳ 明朝" w:eastAsia="ＭＳ 明朝" w:hAnsi="Century" w:cs="Times New Roman"/>
          <w:kern w:val="2"/>
        </w:rPr>
      </w:pPr>
      <w:r w:rsidRPr="00017F97">
        <w:rPr>
          <w:rFonts w:ascii="ＭＳ 明朝" w:eastAsia="ＭＳ 明朝" w:hAnsi="ＭＳ 明朝" w:cs="Times New Roman" w:hint="eastAsia"/>
          <w:kern w:val="2"/>
        </w:rPr>
        <w:t xml:space="preserve">及びその精算額　　　　　　　</w:t>
      </w:r>
      <w:r w:rsidRPr="00017F97">
        <w:rPr>
          <w:rFonts w:ascii="ＭＳ 明朝" w:eastAsia="ＭＳ 明朝" w:hAnsi="ＭＳ 明朝" w:cs="Times New Roman" w:hint="eastAsia"/>
          <w:kern w:val="2"/>
          <w:u w:val="single"/>
        </w:rPr>
        <w:t xml:space="preserve">　　　　　　　　　　　　　　　円</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p>
    <w:p w:rsidR="00017F97" w:rsidRPr="00017F97" w:rsidRDefault="00017F97" w:rsidP="00017F97">
      <w:pPr>
        <w:autoSpaceDE/>
        <w:autoSpaceDN/>
        <w:adjustRightInd/>
        <w:ind w:firstLineChars="200" w:firstLine="480"/>
        <w:rPr>
          <w:rFonts w:ascii="ＭＳ 明朝" w:eastAsia="ＭＳ 明朝" w:hAnsi="Century" w:cs="Times New Roman"/>
          <w:kern w:val="2"/>
        </w:rPr>
      </w:pPr>
      <w:r w:rsidRPr="00017F97">
        <w:rPr>
          <w:rFonts w:ascii="ＭＳ 明朝" w:eastAsia="ＭＳ 明朝" w:hAnsi="ＭＳ 明朝" w:cs="Times New Roman" w:hint="eastAsia"/>
          <w:kern w:val="2"/>
        </w:rPr>
        <w:t xml:space="preserve">３．事業実施期間　　着手　　</w:t>
      </w:r>
      <w:r w:rsidR="00972336">
        <w:rPr>
          <w:rFonts w:ascii="ＭＳ 明朝" w:eastAsia="ＭＳ 明朝" w:hAnsi="ＭＳ 明朝" w:cs="Times New Roman" w:hint="eastAsia"/>
          <w:kern w:val="2"/>
        </w:rPr>
        <w:t xml:space="preserve">令和　</w:t>
      </w:r>
      <w:r w:rsidRPr="00017F97">
        <w:rPr>
          <w:rFonts w:ascii="ＭＳ 明朝" w:eastAsia="ＭＳ 明朝" w:hAnsi="ＭＳ 明朝" w:cs="Times New Roman" w:hint="eastAsia"/>
          <w:kern w:val="2"/>
        </w:rPr>
        <w:t xml:space="preserve">　年　　　月　　　日</w:t>
      </w:r>
    </w:p>
    <w:p w:rsidR="00017F97" w:rsidRPr="00017F97" w:rsidRDefault="00017F97" w:rsidP="00017F97">
      <w:pPr>
        <w:autoSpaceDE/>
        <w:autoSpaceDN/>
        <w:adjustRightInd/>
        <w:ind w:left="1" w:firstLineChars="1200" w:firstLine="2880"/>
        <w:rPr>
          <w:rFonts w:ascii="ＭＳ 明朝" w:eastAsia="ＭＳ 明朝" w:hAnsi="Century" w:cs="Times New Roman"/>
          <w:kern w:val="2"/>
        </w:rPr>
      </w:pPr>
      <w:r w:rsidRPr="00017F97">
        <w:rPr>
          <w:rFonts w:ascii="ＭＳ 明朝" w:eastAsia="ＭＳ 明朝" w:hAnsi="ＭＳ 明朝" w:cs="Times New Roman" w:hint="eastAsia"/>
          <w:kern w:val="2"/>
        </w:rPr>
        <w:t xml:space="preserve">完了　　</w:t>
      </w:r>
      <w:r w:rsidR="00972336">
        <w:rPr>
          <w:rFonts w:ascii="ＭＳ 明朝" w:eastAsia="ＭＳ 明朝" w:hAnsi="ＭＳ 明朝" w:cs="Times New Roman" w:hint="eastAsia"/>
          <w:kern w:val="2"/>
        </w:rPr>
        <w:t xml:space="preserve">令和　</w:t>
      </w:r>
      <w:bookmarkStart w:id="0" w:name="_GoBack"/>
      <w:bookmarkEnd w:id="0"/>
      <w:r w:rsidRPr="00017F97">
        <w:rPr>
          <w:rFonts w:ascii="ＭＳ 明朝" w:eastAsia="ＭＳ 明朝" w:hAnsi="ＭＳ 明朝" w:cs="Times New Roman" w:hint="eastAsia"/>
          <w:kern w:val="2"/>
        </w:rPr>
        <w:t xml:space="preserve">　年　　　月　　　日</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r w:rsidRPr="00017F97">
        <w:rPr>
          <w:rFonts w:ascii="ＭＳ 明朝" w:eastAsia="ＭＳ 明朝" w:hAnsi="ＭＳ 明朝" w:cs="Times New Roman" w:hint="eastAsia"/>
          <w:kern w:val="2"/>
        </w:rPr>
        <w:t xml:space="preserve">　</w:t>
      </w:r>
    </w:p>
    <w:p w:rsidR="00017F97" w:rsidRPr="00017F97" w:rsidRDefault="00017F97" w:rsidP="00017F97">
      <w:pPr>
        <w:autoSpaceDE/>
        <w:autoSpaceDN/>
        <w:adjustRightInd/>
        <w:ind w:firstLineChars="200" w:firstLine="480"/>
        <w:rPr>
          <w:rFonts w:ascii="ＭＳ 明朝" w:eastAsia="ＭＳ 明朝" w:hAnsi="Century" w:cs="Times New Roman"/>
          <w:kern w:val="2"/>
        </w:rPr>
      </w:pPr>
      <w:r w:rsidRPr="00017F97">
        <w:rPr>
          <w:rFonts w:ascii="ＭＳ 明朝" w:eastAsia="ＭＳ 明朝" w:hAnsi="ＭＳ 明朝" w:cs="Times New Roman" w:hint="eastAsia"/>
          <w:kern w:val="2"/>
        </w:rPr>
        <w:t>４．収支精算書</w:t>
      </w:r>
    </w:p>
    <w:p w:rsidR="00017F97" w:rsidRPr="00017F97" w:rsidRDefault="00017F97" w:rsidP="00017F97">
      <w:pPr>
        <w:autoSpaceDE/>
        <w:autoSpaceDN/>
        <w:adjustRightInd/>
        <w:spacing w:line="240" w:lineRule="exact"/>
        <w:jc w:val="both"/>
        <w:rPr>
          <w:rFonts w:ascii="ＭＳ 明朝" w:eastAsia="ＭＳ 明朝" w:hAnsi="Century" w:cs="Times New Roman"/>
          <w:kern w:val="2"/>
        </w:rPr>
      </w:pPr>
    </w:p>
    <w:p w:rsidR="00017F97" w:rsidRPr="00017F97" w:rsidRDefault="00017F97" w:rsidP="00017F97">
      <w:pPr>
        <w:autoSpaceDE/>
        <w:autoSpaceDN/>
        <w:adjustRightInd/>
        <w:ind w:firstLineChars="200" w:firstLine="480"/>
        <w:rPr>
          <w:rFonts w:ascii="ＭＳ 明朝" w:eastAsia="ＭＳ 明朝" w:hAnsi="Century" w:cs="Times New Roman"/>
          <w:kern w:val="2"/>
        </w:rPr>
      </w:pPr>
      <w:r w:rsidRPr="00017F97">
        <w:rPr>
          <w:rFonts w:ascii="ＭＳ 明朝" w:eastAsia="ＭＳ 明朝" w:hAnsi="ＭＳ 明朝" w:cs="Times New Roman" w:hint="eastAsia"/>
          <w:kern w:val="2"/>
        </w:rPr>
        <w:t>５．添付書類</w:t>
      </w:r>
    </w:p>
    <w:p w:rsidR="00017F97" w:rsidRPr="00017F97" w:rsidRDefault="00017F97" w:rsidP="00017F97">
      <w:pPr>
        <w:autoSpaceDE/>
        <w:autoSpaceDN/>
        <w:adjustRightInd/>
        <w:ind w:firstLineChars="424" w:firstLine="1018"/>
        <w:rPr>
          <w:rFonts w:ascii="ＭＳ 明朝" w:eastAsia="ＭＳ 明朝" w:hAnsi="Century" w:cs="Times New Roman"/>
          <w:kern w:val="2"/>
        </w:rPr>
      </w:pPr>
      <w:r w:rsidRPr="00017F97">
        <w:rPr>
          <w:rFonts w:ascii="ＭＳ 明朝" w:eastAsia="ＭＳ 明朝" w:hAnsi="ＭＳ 明朝" w:cs="Times New Roman" w:hint="eastAsia"/>
          <w:kern w:val="2"/>
        </w:rPr>
        <w:t>・市民参加型収集運搬システム林業機械導入事業</w:t>
      </w:r>
    </w:p>
    <w:p w:rsidR="00017F97" w:rsidRPr="00017F97" w:rsidRDefault="00017F97" w:rsidP="00017F97">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（１）補助対象経費の内訳がわかる書類（納品書等）</w:t>
      </w:r>
    </w:p>
    <w:p w:rsidR="00017F97" w:rsidRPr="00017F97" w:rsidRDefault="00017F97" w:rsidP="00017F97">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（２）領収書の写し</w:t>
      </w:r>
    </w:p>
    <w:p w:rsidR="00017F97" w:rsidRPr="00017F97" w:rsidRDefault="00017F97" w:rsidP="00017F97">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（３）導入機械の保証書の写し</w:t>
      </w:r>
    </w:p>
    <w:p w:rsidR="00017F97" w:rsidRPr="00017F97" w:rsidRDefault="00017F97" w:rsidP="00017F97">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（４）導入機械の写真</w:t>
      </w:r>
    </w:p>
    <w:p w:rsidR="00017F97" w:rsidRPr="00017F97" w:rsidRDefault="00017F97" w:rsidP="00017F97">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（５）その他市長が必要と認める書類</w:t>
      </w:r>
    </w:p>
    <w:p w:rsidR="00017F97" w:rsidRPr="00017F97" w:rsidRDefault="00017F97" w:rsidP="00017F97">
      <w:pPr>
        <w:autoSpaceDE/>
        <w:autoSpaceDN/>
        <w:adjustRightInd/>
        <w:ind w:firstLineChars="424" w:firstLine="1018"/>
        <w:rPr>
          <w:rFonts w:ascii="ＭＳ 明朝" w:eastAsia="ＭＳ 明朝" w:hAnsi="Century" w:cs="Times New Roman"/>
          <w:kern w:val="2"/>
        </w:rPr>
      </w:pPr>
      <w:r w:rsidRPr="00017F97">
        <w:rPr>
          <w:rFonts w:ascii="ＭＳ 明朝" w:eastAsia="ＭＳ 明朝" w:hAnsi="ＭＳ 明朝" w:cs="Times New Roman" w:hint="eastAsia"/>
          <w:kern w:val="2"/>
        </w:rPr>
        <w:t>・薪ストーブ等導入事業</w:t>
      </w:r>
    </w:p>
    <w:p w:rsidR="00017F97" w:rsidRPr="00017F97" w:rsidRDefault="00017F97" w:rsidP="00017F97">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（１）補助対象経費の内訳がわかる書類（納品書等）</w:t>
      </w:r>
    </w:p>
    <w:p w:rsidR="00017F97" w:rsidRPr="00017F97" w:rsidRDefault="00017F97" w:rsidP="00017F97">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（２）領収書の写し</w:t>
      </w:r>
    </w:p>
    <w:p w:rsidR="00017F97" w:rsidRPr="00017F97" w:rsidRDefault="00017F97" w:rsidP="00017F97">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（３）導入機の保証書の写し</w:t>
      </w:r>
    </w:p>
    <w:p w:rsidR="00017F97" w:rsidRPr="00017F97" w:rsidRDefault="00017F97" w:rsidP="00017F97">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（４）導入機の設置状況がわかる写真</w:t>
      </w:r>
    </w:p>
    <w:p w:rsidR="00017F97" w:rsidRPr="00FF0D43" w:rsidRDefault="00017F97" w:rsidP="00FF0D43">
      <w:pPr>
        <w:autoSpaceDE/>
        <w:autoSpaceDN/>
        <w:adjustRightInd/>
        <w:ind w:firstLineChars="524" w:firstLine="1258"/>
        <w:rPr>
          <w:rFonts w:ascii="ＭＳ 明朝" w:eastAsia="ＭＳ 明朝" w:hAnsi="Century" w:cs="Times New Roman"/>
          <w:kern w:val="2"/>
        </w:rPr>
      </w:pPr>
      <w:r w:rsidRPr="00017F97">
        <w:rPr>
          <w:rFonts w:ascii="ＭＳ 明朝" w:eastAsia="ＭＳ 明朝" w:hAnsi="ＭＳ 明朝" w:cs="Times New Roman" w:hint="eastAsia"/>
          <w:kern w:val="2"/>
        </w:rPr>
        <w:t>（５）その他市長が必要と認める書類</w:t>
      </w:r>
    </w:p>
    <w:sectPr w:rsidR="00017F97" w:rsidRPr="00FF0D43" w:rsidSect="00FF0D43">
      <w:pgSz w:w="11905" w:h="16837"/>
      <w:pgMar w:top="1418" w:right="1701" w:bottom="141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2C0" w:rsidRDefault="004522C0" w:rsidP="000E5517">
      <w:r>
        <w:separator/>
      </w:r>
    </w:p>
  </w:endnote>
  <w:endnote w:type="continuationSeparator" w:id="0">
    <w:p w:rsidR="004522C0" w:rsidRDefault="004522C0" w:rsidP="000E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2C0" w:rsidRDefault="004522C0" w:rsidP="000E5517">
      <w:r>
        <w:separator/>
      </w:r>
    </w:p>
  </w:footnote>
  <w:footnote w:type="continuationSeparator" w:id="0">
    <w:p w:rsidR="004522C0" w:rsidRDefault="004522C0" w:rsidP="000E5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517"/>
    <w:rsid w:val="00017F97"/>
    <w:rsid w:val="000C2C44"/>
    <w:rsid w:val="000C3A6A"/>
    <w:rsid w:val="000E5517"/>
    <w:rsid w:val="001345AF"/>
    <w:rsid w:val="0024651E"/>
    <w:rsid w:val="003346D9"/>
    <w:rsid w:val="00435B43"/>
    <w:rsid w:val="004522C0"/>
    <w:rsid w:val="00481D97"/>
    <w:rsid w:val="00497D37"/>
    <w:rsid w:val="004C0EAF"/>
    <w:rsid w:val="004F7BDE"/>
    <w:rsid w:val="005D037B"/>
    <w:rsid w:val="005D402A"/>
    <w:rsid w:val="0078612E"/>
    <w:rsid w:val="008044B1"/>
    <w:rsid w:val="00864CA1"/>
    <w:rsid w:val="00930A46"/>
    <w:rsid w:val="00931254"/>
    <w:rsid w:val="00972336"/>
    <w:rsid w:val="009D6EDA"/>
    <w:rsid w:val="00A97295"/>
    <w:rsid w:val="00B24B9B"/>
    <w:rsid w:val="00B95ADB"/>
    <w:rsid w:val="00BC5B74"/>
    <w:rsid w:val="00C01CF2"/>
    <w:rsid w:val="00C23699"/>
    <w:rsid w:val="00C31E49"/>
    <w:rsid w:val="00C53D6A"/>
    <w:rsid w:val="00D46015"/>
    <w:rsid w:val="00E93C02"/>
    <w:rsid w:val="00F65F7D"/>
    <w:rsid w:val="00FA218C"/>
    <w:rsid w:val="00FF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5AB7BC"/>
  <w14:defaultImageDpi w14:val="0"/>
  <w15:docId w15:val="{3FA8B10A-16D8-466B-8577-B96BCF9F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517"/>
    <w:pPr>
      <w:tabs>
        <w:tab w:val="center" w:pos="4252"/>
        <w:tab w:val="right" w:pos="8504"/>
      </w:tabs>
      <w:snapToGrid w:val="0"/>
    </w:pPr>
  </w:style>
  <w:style w:type="character" w:customStyle="1" w:styleId="a4">
    <w:name w:val="ヘッダー (文字)"/>
    <w:link w:val="a3"/>
    <w:uiPriority w:val="99"/>
    <w:locked/>
    <w:rsid w:val="000E5517"/>
    <w:rPr>
      <w:rFonts w:ascii="Arial" w:hAnsi="Arial" w:cs="Times New Roman"/>
      <w:kern w:val="0"/>
      <w:sz w:val="24"/>
    </w:rPr>
  </w:style>
  <w:style w:type="paragraph" w:styleId="a5">
    <w:name w:val="footer"/>
    <w:basedOn w:val="a"/>
    <w:link w:val="a6"/>
    <w:uiPriority w:val="99"/>
    <w:unhideWhenUsed/>
    <w:rsid w:val="000E5517"/>
    <w:pPr>
      <w:tabs>
        <w:tab w:val="center" w:pos="4252"/>
        <w:tab w:val="right" w:pos="8504"/>
      </w:tabs>
      <w:snapToGrid w:val="0"/>
    </w:pPr>
  </w:style>
  <w:style w:type="character" w:customStyle="1" w:styleId="a6">
    <w:name w:val="フッター (文字)"/>
    <w:link w:val="a5"/>
    <w:uiPriority w:val="99"/>
    <w:locked/>
    <w:rsid w:val="000E5517"/>
    <w:rPr>
      <w:rFonts w:ascii="Arial" w:hAnsi="Arial" w:cs="Times New Roman"/>
      <w:kern w:val="0"/>
      <w:sz w:val="24"/>
    </w:rPr>
  </w:style>
  <w:style w:type="paragraph" w:styleId="a7">
    <w:name w:val="Balloon Text"/>
    <w:basedOn w:val="a"/>
    <w:link w:val="a8"/>
    <w:uiPriority w:val="99"/>
    <w:semiHidden/>
    <w:unhideWhenUsed/>
    <w:rsid w:val="004F7BDE"/>
    <w:rPr>
      <w:rFonts w:ascii="游ゴシック Light" w:eastAsia="游ゴシック Light" w:hAnsi="游ゴシック Light" w:cs="Times New Roman"/>
      <w:sz w:val="18"/>
      <w:szCs w:val="18"/>
    </w:rPr>
  </w:style>
  <w:style w:type="character" w:customStyle="1" w:styleId="a8">
    <w:name w:val="吹き出し (文字)"/>
    <w:link w:val="a7"/>
    <w:uiPriority w:val="99"/>
    <w:semiHidden/>
    <w:locked/>
    <w:rsid w:val="004F7BDE"/>
    <w:rPr>
      <w:rFonts w:ascii="游ゴシック Light" w:eastAsia="游ゴシック Light" w:hAnsi="游ゴシック Light"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4</cp:revision>
  <cp:lastPrinted>2021-04-05T07:29:00Z</cp:lastPrinted>
  <dcterms:created xsi:type="dcterms:W3CDTF">2022-02-15T01:45:00Z</dcterms:created>
  <dcterms:modified xsi:type="dcterms:W3CDTF">2022-04-06T05:00:00Z</dcterms:modified>
</cp:coreProperties>
</file>