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60F" w:rsidRPr="00CA0691" w:rsidRDefault="00A4760F" w:rsidP="00CA0691">
      <w:pPr>
        <w:wordWrap w:val="0"/>
        <w:jc w:val="both"/>
        <w:rPr>
          <w:kern w:val="2"/>
          <w:sz w:val="24"/>
        </w:rPr>
      </w:pPr>
      <w:r w:rsidRPr="00CA0691">
        <w:rPr>
          <w:rFonts w:hint="eastAsia"/>
          <w:kern w:val="2"/>
          <w:sz w:val="24"/>
        </w:rPr>
        <w:t>様式第</w:t>
      </w:r>
      <w:r w:rsidR="00F91C46" w:rsidRPr="00CA0691">
        <w:rPr>
          <w:rFonts w:hint="eastAsia"/>
          <w:kern w:val="2"/>
          <w:sz w:val="24"/>
        </w:rPr>
        <w:t>５</w:t>
      </w:r>
      <w:r w:rsidRPr="00CA0691">
        <w:rPr>
          <w:rFonts w:hint="eastAsia"/>
          <w:kern w:val="2"/>
          <w:sz w:val="24"/>
        </w:rPr>
        <w:t>号（第</w:t>
      </w:r>
      <w:r w:rsidR="00F91C46" w:rsidRPr="00CA0691">
        <w:rPr>
          <w:rFonts w:hint="eastAsia"/>
          <w:kern w:val="2"/>
          <w:sz w:val="24"/>
        </w:rPr>
        <w:t>８</w:t>
      </w:r>
      <w:r w:rsidRPr="00CA0691">
        <w:rPr>
          <w:rFonts w:hint="eastAsia"/>
          <w:kern w:val="2"/>
          <w:sz w:val="24"/>
        </w:rPr>
        <w:t>条関係）</w:t>
      </w:r>
    </w:p>
    <w:p w:rsidR="00A4760F" w:rsidRPr="00A4760F" w:rsidRDefault="00A4760F" w:rsidP="00A4760F">
      <w:pPr>
        <w:widowControl w:val="0"/>
        <w:overflowPunct w:val="0"/>
        <w:jc w:val="both"/>
        <w:textAlignment w:val="baseline"/>
        <w:rPr>
          <w:rFonts w:hAnsi="Times New Roman" w:cs="Times New Roman"/>
          <w:color w:val="000000"/>
          <w:sz w:val="24"/>
          <w:szCs w:val="24"/>
        </w:rPr>
      </w:pPr>
    </w:p>
    <w:p w:rsidR="00A4760F" w:rsidRPr="00A4760F" w:rsidRDefault="00A4760F" w:rsidP="00A4760F">
      <w:pPr>
        <w:widowControl w:val="0"/>
        <w:overflowPunct w:val="0"/>
        <w:jc w:val="center"/>
        <w:textAlignment w:val="baseline"/>
        <w:rPr>
          <w:rFonts w:hAnsi="Times New Roman" w:cs="Times New Roman"/>
          <w:color w:val="000000"/>
          <w:sz w:val="24"/>
          <w:szCs w:val="24"/>
        </w:rPr>
      </w:pPr>
      <w:r w:rsidRPr="00A4760F">
        <w:rPr>
          <w:rFonts w:ascii="Times New Roman" w:hAnsi="Times New Roman" w:cs="Times New Roman" w:hint="eastAsia"/>
          <w:color w:val="000000"/>
          <w:sz w:val="24"/>
          <w:szCs w:val="24"/>
        </w:rPr>
        <w:t>雲南市民間賃貸住宅家賃助成事業補助金変更・中止（廃止）交付申請書</w:t>
      </w:r>
    </w:p>
    <w:p w:rsidR="00A4760F" w:rsidRPr="00A4760F" w:rsidRDefault="00A4760F" w:rsidP="00A4760F">
      <w:pPr>
        <w:widowControl w:val="0"/>
        <w:wordWrap w:val="0"/>
        <w:overflowPunct w:val="0"/>
        <w:jc w:val="right"/>
        <w:textAlignment w:val="baseline"/>
        <w:rPr>
          <w:rFonts w:hAnsi="Times New Roman" w:cs="Times New Roman"/>
          <w:color w:val="000000"/>
          <w:sz w:val="24"/>
          <w:szCs w:val="24"/>
        </w:rPr>
      </w:pPr>
    </w:p>
    <w:p w:rsidR="00A4760F" w:rsidRPr="00A4760F" w:rsidRDefault="00A4760F" w:rsidP="00A4760F">
      <w:pPr>
        <w:widowControl w:val="0"/>
        <w:wordWrap w:val="0"/>
        <w:overflowPunct w:val="0"/>
        <w:jc w:val="right"/>
        <w:textAlignment w:val="baseline"/>
        <w:rPr>
          <w:rFonts w:hAnsi="Times New Roman" w:cs="Times New Roman"/>
          <w:color w:val="000000"/>
          <w:sz w:val="24"/>
          <w:szCs w:val="24"/>
        </w:rPr>
      </w:pPr>
      <w:r w:rsidRPr="00A4760F">
        <w:rPr>
          <w:rFonts w:ascii="Times New Roman" w:hAnsi="Times New Roman" w:cs="Times New Roman" w:hint="eastAsia"/>
          <w:color w:val="000000"/>
          <w:sz w:val="24"/>
          <w:szCs w:val="24"/>
        </w:rPr>
        <w:t xml:space="preserve">　　年　　月　　日</w:t>
      </w:r>
    </w:p>
    <w:p w:rsidR="00A4760F" w:rsidRPr="00F91C46" w:rsidRDefault="00A4760F" w:rsidP="00A4760F">
      <w:pPr>
        <w:widowControl w:val="0"/>
        <w:overflowPunct w:val="0"/>
        <w:jc w:val="both"/>
        <w:textAlignment w:val="baseline"/>
        <w:rPr>
          <w:rFonts w:hAnsi="Times New Roman" w:cs="Times New Roman"/>
          <w:color w:val="000000"/>
          <w:sz w:val="24"/>
          <w:szCs w:val="24"/>
        </w:rPr>
      </w:pPr>
    </w:p>
    <w:p w:rsidR="00A4760F" w:rsidRPr="00A4760F" w:rsidRDefault="00A4760F" w:rsidP="00F91C46">
      <w:pPr>
        <w:widowControl w:val="0"/>
        <w:overflowPunct w:val="0"/>
        <w:ind w:firstLineChars="200" w:firstLine="480"/>
        <w:jc w:val="both"/>
        <w:textAlignment w:val="baseline"/>
        <w:rPr>
          <w:rFonts w:hAnsi="Times New Roman" w:cs="Times New Roman"/>
          <w:color w:val="000000"/>
          <w:sz w:val="24"/>
          <w:szCs w:val="24"/>
        </w:rPr>
      </w:pPr>
      <w:r w:rsidRPr="00A4760F">
        <w:rPr>
          <w:rFonts w:ascii="Times New Roman" w:hAnsi="Times New Roman" w:cs="Times New Roman" w:hint="eastAsia"/>
          <w:color w:val="000000"/>
          <w:sz w:val="24"/>
          <w:szCs w:val="24"/>
        </w:rPr>
        <w:t>雲南市長　　　　　　　　様</w:t>
      </w:r>
    </w:p>
    <w:p w:rsidR="00A4760F" w:rsidRPr="00A4760F" w:rsidRDefault="00A4760F" w:rsidP="00A4760F">
      <w:pPr>
        <w:widowControl w:val="0"/>
        <w:overflowPunct w:val="0"/>
        <w:jc w:val="both"/>
        <w:textAlignment w:val="baseline"/>
        <w:rPr>
          <w:rFonts w:hAnsi="Times New Roman" w:cs="Times New Roman"/>
          <w:color w:val="000000"/>
          <w:sz w:val="24"/>
          <w:szCs w:val="24"/>
        </w:rPr>
      </w:pPr>
    </w:p>
    <w:p w:rsidR="00F91C46" w:rsidRPr="00C233BA" w:rsidRDefault="00F91C46" w:rsidP="00F91C46">
      <w:pPr>
        <w:widowControl w:val="0"/>
        <w:overflowPunct w:val="0"/>
        <w:ind w:firstLineChars="1800" w:firstLine="4320"/>
        <w:jc w:val="both"/>
        <w:textAlignment w:val="baseline"/>
        <w:rPr>
          <w:rFonts w:ascii="Times New Roman" w:hAnsi="Times New Roman" w:cs="Times New Roman"/>
          <w:sz w:val="24"/>
          <w:szCs w:val="24"/>
        </w:rPr>
      </w:pPr>
      <w:r w:rsidRPr="00A4760F">
        <w:rPr>
          <w:rFonts w:ascii="Times New Roman" w:hAnsi="Times New Roman" w:cs="Times New Roman" w:hint="eastAsia"/>
          <w:sz w:val="24"/>
          <w:szCs w:val="24"/>
        </w:rPr>
        <w:t>申請者</w:t>
      </w:r>
      <w:r>
        <w:rPr>
          <w:rFonts w:ascii="Times New Roman" w:hAnsi="Times New Roman" w:cs="Times New Roman" w:hint="eastAsia"/>
          <w:sz w:val="24"/>
          <w:szCs w:val="24"/>
        </w:rPr>
        <w:t xml:space="preserve">　住　　所</w:t>
      </w:r>
    </w:p>
    <w:p w:rsidR="00F91C46" w:rsidRPr="00A4760F" w:rsidRDefault="00F91C46" w:rsidP="00F91C46">
      <w:pPr>
        <w:widowControl w:val="0"/>
        <w:overflowPunct w:val="0"/>
        <w:ind w:firstLineChars="2205" w:firstLine="5292"/>
        <w:jc w:val="both"/>
        <w:textAlignment w:val="baseline"/>
        <w:rPr>
          <w:rFonts w:hAnsi="Times New Roman" w:cs="Times New Roman"/>
          <w:sz w:val="24"/>
          <w:szCs w:val="24"/>
        </w:rPr>
      </w:pPr>
      <w:r w:rsidRPr="00A4760F">
        <w:rPr>
          <w:rFonts w:hAnsi="Times New Roman" w:cs="Times New Roman"/>
          <w:sz w:val="24"/>
          <w:szCs w:val="24"/>
        </w:rPr>
        <w:fldChar w:fldCharType="begin"/>
      </w:r>
      <w:r w:rsidRPr="00A4760F">
        <w:rPr>
          <w:rFonts w:hAnsi="Times New Roman" w:cs="Times New Roman"/>
          <w:sz w:val="24"/>
          <w:szCs w:val="24"/>
        </w:rPr>
        <w:instrText xml:space="preserve"> eq \o\ad(\s\up 11(</w:instrText>
      </w:r>
      <w:r w:rsidRPr="00A4760F">
        <w:rPr>
          <w:rFonts w:hAnsi="Times New Roman" w:cs="Times New Roman" w:hint="eastAsia"/>
          <w:sz w:val="12"/>
          <w:szCs w:val="12"/>
        </w:rPr>
        <w:instrText>ふりがな</w:instrText>
      </w:r>
      <w:r w:rsidRPr="00A4760F">
        <w:rPr>
          <w:rFonts w:hAnsi="Times New Roman" w:cs="Times New Roman"/>
          <w:sz w:val="24"/>
          <w:szCs w:val="24"/>
        </w:rPr>
        <w:instrText>),</w:instrText>
      </w:r>
      <w:r w:rsidRPr="00A4760F">
        <w:rPr>
          <w:rFonts w:ascii="Times New Roman" w:hAnsi="Times New Roman" w:cs="Times New Roman" w:hint="eastAsia"/>
          <w:sz w:val="24"/>
          <w:szCs w:val="24"/>
        </w:rPr>
        <w:instrText>氏　　名</w:instrText>
      </w:r>
      <w:r w:rsidRPr="00A4760F">
        <w:rPr>
          <w:rFonts w:hAnsi="Times New Roman" w:cs="Times New Roman"/>
          <w:sz w:val="24"/>
          <w:szCs w:val="24"/>
        </w:rPr>
        <w:instrText>)</w:instrText>
      </w:r>
      <w:r w:rsidRPr="00A4760F">
        <w:rPr>
          <w:rFonts w:hAnsi="Times New Roman" w:cs="Times New Roman"/>
          <w:sz w:val="24"/>
          <w:szCs w:val="24"/>
        </w:rPr>
        <w:fldChar w:fldCharType="end"/>
      </w:r>
      <w:r w:rsidRPr="00A4760F">
        <w:rPr>
          <w:rFonts w:ascii="Times New Roman" w:hAnsi="Times New Roman" w:cs="Times New Roman"/>
          <w:sz w:val="24"/>
          <w:szCs w:val="24"/>
        </w:rPr>
        <w:t xml:space="preserve"> </w:t>
      </w:r>
      <w:r w:rsidRPr="00A4760F">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　　　　　　　　　　</w:t>
      </w:r>
    </w:p>
    <w:p w:rsidR="00F91C46" w:rsidRPr="00A4760F" w:rsidRDefault="00F91C46" w:rsidP="00F91C46">
      <w:pPr>
        <w:widowControl w:val="0"/>
        <w:overflowPunct w:val="0"/>
        <w:ind w:firstLineChars="2200" w:firstLine="5280"/>
        <w:jc w:val="both"/>
        <w:textAlignment w:val="baseline"/>
        <w:rPr>
          <w:rFonts w:hAnsi="Times New Roman" w:cs="Times New Roman"/>
          <w:sz w:val="24"/>
          <w:szCs w:val="24"/>
        </w:rPr>
      </w:pPr>
      <w:r w:rsidRPr="00A4760F">
        <w:rPr>
          <w:rFonts w:ascii="Times New Roman" w:hAnsi="Times New Roman" w:cs="Times New Roman" w:hint="eastAsia"/>
          <w:sz w:val="24"/>
          <w:szCs w:val="24"/>
        </w:rPr>
        <w:t>（電</w:t>
      </w:r>
      <w:r>
        <w:rPr>
          <w:rFonts w:ascii="Times New Roman" w:hAnsi="Times New Roman" w:cs="Times New Roman" w:hint="eastAsia"/>
          <w:sz w:val="24"/>
          <w:szCs w:val="24"/>
        </w:rPr>
        <w:t xml:space="preserve">　</w:t>
      </w:r>
      <w:r w:rsidRPr="00A4760F">
        <w:rPr>
          <w:rFonts w:ascii="Times New Roman" w:hAnsi="Times New Roman" w:cs="Times New Roman" w:hint="eastAsia"/>
          <w:sz w:val="24"/>
          <w:szCs w:val="24"/>
        </w:rPr>
        <w:t>話</w:t>
      </w:r>
      <w:r>
        <w:rPr>
          <w:rFonts w:ascii="Times New Roman" w:hAnsi="Times New Roman" w:cs="Times New Roman" w:hint="eastAsia"/>
          <w:sz w:val="24"/>
          <w:szCs w:val="24"/>
        </w:rPr>
        <w:t xml:space="preserve">　　　　　　　　　　　　</w:t>
      </w:r>
      <w:r w:rsidRPr="00A4760F">
        <w:rPr>
          <w:rFonts w:ascii="Times New Roman" w:hAnsi="Times New Roman" w:cs="Times New Roman" w:hint="eastAsia"/>
          <w:sz w:val="24"/>
          <w:szCs w:val="24"/>
        </w:rPr>
        <w:t>）</w:t>
      </w:r>
    </w:p>
    <w:p w:rsidR="00A4760F" w:rsidRPr="00F91C46" w:rsidRDefault="00A4760F" w:rsidP="00A4760F">
      <w:pPr>
        <w:widowControl w:val="0"/>
        <w:overflowPunct w:val="0"/>
        <w:jc w:val="both"/>
        <w:textAlignment w:val="baseline"/>
        <w:rPr>
          <w:rFonts w:hAnsi="Times New Roman" w:cs="Times New Roman"/>
          <w:color w:val="000000"/>
          <w:sz w:val="24"/>
          <w:szCs w:val="24"/>
        </w:rPr>
      </w:pPr>
    </w:p>
    <w:p w:rsidR="00A4760F" w:rsidRPr="00A4760F" w:rsidRDefault="00A4760F" w:rsidP="00F91C46">
      <w:pPr>
        <w:widowControl w:val="0"/>
        <w:overflowPunct w:val="0"/>
        <w:ind w:left="209" w:hangingChars="87" w:hanging="209"/>
        <w:jc w:val="both"/>
        <w:textAlignment w:val="baseline"/>
        <w:rPr>
          <w:rFonts w:hAnsi="Times New Roman" w:cs="Times New Roman"/>
          <w:color w:val="000000"/>
          <w:sz w:val="24"/>
          <w:szCs w:val="24"/>
        </w:rPr>
      </w:pPr>
      <w:r w:rsidRPr="00A4760F">
        <w:rPr>
          <w:rFonts w:ascii="Times New Roman" w:hAnsi="Times New Roman" w:cs="Times New Roman" w:hint="eastAsia"/>
          <w:color w:val="000000"/>
          <w:sz w:val="24"/>
          <w:szCs w:val="24"/>
        </w:rPr>
        <w:t xml:space="preserve">　　　　　年　　月　　日付け　　第　　　号で交付の決定を受けた雲南市民間賃貸住宅家賃助成事業補助金について、下記のとおりその内容を変更・中止（廃止）したいので、雲南市民間賃貸住宅家賃助成事業補助金交付要綱第</w:t>
      </w:r>
      <w:r w:rsidRPr="00A4760F">
        <w:rPr>
          <w:rFonts w:cs="Times New Roman"/>
          <w:color w:val="000000"/>
          <w:sz w:val="24"/>
          <w:szCs w:val="24"/>
        </w:rPr>
        <w:t>8</w:t>
      </w:r>
      <w:r w:rsidRPr="00A4760F">
        <w:rPr>
          <w:rFonts w:ascii="Times New Roman" w:hAnsi="Times New Roman" w:cs="Times New Roman" w:hint="eastAsia"/>
          <w:color w:val="000000"/>
          <w:sz w:val="24"/>
          <w:szCs w:val="24"/>
        </w:rPr>
        <w:t>条第</w:t>
      </w:r>
      <w:r w:rsidRPr="00A4760F">
        <w:rPr>
          <w:rFonts w:cs="Times New Roman"/>
          <w:color w:val="000000"/>
          <w:sz w:val="24"/>
          <w:szCs w:val="24"/>
        </w:rPr>
        <w:t>1</w:t>
      </w:r>
      <w:r w:rsidRPr="00A4760F">
        <w:rPr>
          <w:rFonts w:ascii="Times New Roman" w:hAnsi="Times New Roman" w:cs="Times New Roman" w:hint="eastAsia"/>
          <w:color w:val="000000"/>
          <w:sz w:val="24"/>
          <w:szCs w:val="24"/>
        </w:rPr>
        <w:t>項の規定により、関係書類を添えて申請します。</w:t>
      </w:r>
    </w:p>
    <w:p w:rsidR="00A4760F" w:rsidRPr="00A4760F" w:rsidRDefault="00A4760F" w:rsidP="00A4760F">
      <w:pPr>
        <w:widowControl w:val="0"/>
        <w:overflowPunct w:val="0"/>
        <w:jc w:val="both"/>
        <w:textAlignment w:val="baseline"/>
        <w:rPr>
          <w:rFonts w:hAnsi="Times New Roman" w:cs="Times New Roman"/>
          <w:color w:val="000000"/>
          <w:sz w:val="24"/>
          <w:szCs w:val="24"/>
        </w:rPr>
      </w:pPr>
    </w:p>
    <w:p w:rsidR="00A4760F" w:rsidRPr="00A4760F" w:rsidRDefault="00A4760F" w:rsidP="00A4760F">
      <w:pPr>
        <w:widowControl w:val="0"/>
        <w:overflowPunct w:val="0"/>
        <w:jc w:val="center"/>
        <w:textAlignment w:val="baseline"/>
        <w:rPr>
          <w:rFonts w:hAnsi="Times New Roman" w:cs="Times New Roman"/>
          <w:color w:val="000000"/>
          <w:sz w:val="24"/>
          <w:szCs w:val="24"/>
        </w:rPr>
      </w:pPr>
      <w:r w:rsidRPr="00A4760F">
        <w:rPr>
          <w:rFonts w:ascii="Times New Roman" w:hAnsi="Times New Roman" w:cs="Times New Roman" w:hint="eastAsia"/>
          <w:color w:val="000000"/>
          <w:sz w:val="24"/>
          <w:szCs w:val="24"/>
        </w:rPr>
        <w:t>記</w:t>
      </w:r>
    </w:p>
    <w:p w:rsidR="00A4760F" w:rsidRPr="00A4760F" w:rsidRDefault="00A4760F" w:rsidP="00A4760F">
      <w:pPr>
        <w:widowControl w:val="0"/>
        <w:overflowPunct w:val="0"/>
        <w:jc w:val="both"/>
        <w:textAlignment w:val="baseline"/>
        <w:rPr>
          <w:rFonts w:hAnsi="Times New Roman" w:cs="Times New Roman"/>
          <w:color w:val="000000"/>
          <w:sz w:val="24"/>
          <w:szCs w:val="24"/>
        </w:rPr>
      </w:pPr>
    </w:p>
    <w:tbl>
      <w:tblPr>
        <w:tblW w:w="9547" w:type="dxa"/>
        <w:tblInd w:w="84" w:type="dxa"/>
        <w:tblCellMar>
          <w:left w:w="99" w:type="dxa"/>
          <w:right w:w="99" w:type="dxa"/>
        </w:tblCellMar>
        <w:tblLook w:val="04A0" w:firstRow="1" w:lastRow="0" w:firstColumn="1" w:lastColumn="0" w:noHBand="0" w:noVBand="1"/>
      </w:tblPr>
      <w:tblGrid>
        <w:gridCol w:w="2463"/>
        <w:gridCol w:w="2230"/>
        <w:gridCol w:w="4854"/>
      </w:tblGrid>
      <w:tr w:rsidR="00A4760F" w:rsidRPr="00A4760F" w:rsidTr="00C24998">
        <w:trPr>
          <w:trHeight w:val="180"/>
        </w:trPr>
        <w:tc>
          <w:tcPr>
            <w:tcW w:w="2463" w:type="dxa"/>
            <w:tcBorders>
              <w:top w:val="single" w:sz="4" w:space="0" w:color="auto"/>
              <w:left w:val="single" w:sz="4" w:space="0" w:color="auto"/>
              <w:bottom w:val="single" w:sz="4" w:space="0" w:color="auto"/>
              <w:right w:val="single" w:sz="4" w:space="0" w:color="auto"/>
            </w:tcBorders>
            <w:noWrap/>
            <w:vAlign w:val="center"/>
            <w:hideMark/>
          </w:tcPr>
          <w:p w:rsidR="00A4760F" w:rsidRPr="00A4760F" w:rsidRDefault="00A4760F" w:rsidP="00A4760F">
            <w:pPr>
              <w:jc w:val="center"/>
              <w:rPr>
                <w:rFonts w:cs="ＭＳ Ｐゴシック"/>
                <w:color w:val="000000"/>
                <w:sz w:val="24"/>
                <w:szCs w:val="12"/>
              </w:rPr>
            </w:pPr>
            <w:r w:rsidRPr="00A4760F">
              <w:rPr>
                <w:rFonts w:cs="ＭＳ Ｐゴシック" w:hint="eastAsia"/>
                <w:color w:val="000000"/>
                <w:sz w:val="24"/>
                <w:szCs w:val="12"/>
              </w:rPr>
              <w:t>変更事項</w:t>
            </w:r>
          </w:p>
          <w:p w:rsidR="00A4760F" w:rsidRPr="00A4760F" w:rsidRDefault="00F122DE" w:rsidP="00F122DE">
            <w:pPr>
              <w:ind w:leftChars="-88" w:left="-194" w:rightChars="-41" w:right="-90"/>
              <w:jc w:val="center"/>
              <w:rPr>
                <w:rFonts w:cs="ＭＳ Ｐゴシック"/>
                <w:color w:val="000000"/>
                <w:sz w:val="24"/>
                <w:szCs w:val="12"/>
              </w:rPr>
            </w:pPr>
            <w:bookmarkStart w:id="0" w:name="_GoBack"/>
            <w:bookmarkEnd w:id="0"/>
            <w:r>
              <w:rPr>
                <w:rFonts w:cs="ＭＳ Ｐゴシック" w:hint="eastAsia"/>
                <w:color w:val="000000"/>
                <w:sz w:val="24"/>
                <w:szCs w:val="12"/>
              </w:rPr>
              <w:t>（該当するもの</w:t>
            </w:r>
            <w:r w:rsidR="00A4760F" w:rsidRPr="00A4760F">
              <w:rPr>
                <w:rFonts w:cs="ＭＳ Ｐゴシック" w:hint="eastAsia"/>
                <w:color w:val="000000"/>
                <w:sz w:val="24"/>
                <w:szCs w:val="12"/>
              </w:rPr>
              <w:t>に○）</w:t>
            </w:r>
          </w:p>
        </w:tc>
        <w:tc>
          <w:tcPr>
            <w:tcW w:w="7084" w:type="dxa"/>
            <w:gridSpan w:val="2"/>
            <w:tcBorders>
              <w:top w:val="single" w:sz="4" w:space="0" w:color="auto"/>
              <w:left w:val="nil"/>
              <w:bottom w:val="single" w:sz="4" w:space="0" w:color="auto"/>
              <w:right w:val="single" w:sz="4" w:space="0" w:color="auto"/>
            </w:tcBorders>
            <w:vAlign w:val="center"/>
            <w:hideMark/>
          </w:tcPr>
          <w:p w:rsidR="00A4760F" w:rsidRPr="00A4760F" w:rsidRDefault="00A4760F" w:rsidP="00A4760F">
            <w:pPr>
              <w:rPr>
                <w:rFonts w:cs="ＭＳ Ｐゴシック"/>
                <w:color w:val="000000"/>
                <w:sz w:val="24"/>
                <w:szCs w:val="12"/>
              </w:rPr>
            </w:pPr>
            <w:r w:rsidRPr="00A4760F">
              <w:rPr>
                <w:rFonts w:cs="ＭＳ Ｐゴシック" w:hint="eastAsia"/>
                <w:color w:val="000000"/>
                <w:sz w:val="24"/>
                <w:szCs w:val="12"/>
              </w:rPr>
              <w:t xml:space="preserve">１　契約内容　　　　　　　　　　　　</w:t>
            </w:r>
          </w:p>
          <w:p w:rsidR="00A4760F" w:rsidRPr="00A4760F" w:rsidRDefault="00A4760F" w:rsidP="00A4760F">
            <w:pPr>
              <w:rPr>
                <w:rFonts w:cs="ＭＳ Ｐゴシック"/>
                <w:color w:val="000000"/>
                <w:sz w:val="24"/>
                <w:szCs w:val="12"/>
              </w:rPr>
            </w:pPr>
            <w:r w:rsidRPr="00A4760F">
              <w:rPr>
                <w:rFonts w:cs="ＭＳ Ｐゴシック" w:hint="eastAsia"/>
                <w:color w:val="000000"/>
                <w:sz w:val="24"/>
                <w:szCs w:val="12"/>
              </w:rPr>
              <w:t xml:space="preserve">２　契約する民間賃貸住宅　　　　　　　　　　　　</w:t>
            </w:r>
          </w:p>
          <w:p w:rsidR="00A4760F" w:rsidRPr="00A4760F" w:rsidRDefault="00A4760F" w:rsidP="00A4760F">
            <w:pPr>
              <w:rPr>
                <w:rFonts w:cs="ＭＳ Ｐゴシック"/>
                <w:color w:val="000000"/>
                <w:sz w:val="24"/>
                <w:szCs w:val="12"/>
              </w:rPr>
            </w:pPr>
            <w:r w:rsidRPr="00A4760F">
              <w:rPr>
                <w:rFonts w:cs="ＭＳ Ｐゴシック" w:hint="eastAsia"/>
                <w:color w:val="000000"/>
                <w:sz w:val="24"/>
                <w:szCs w:val="12"/>
              </w:rPr>
              <w:t xml:space="preserve">３　入居者　　　　　　　　　　　　　　　　　　　　　</w:t>
            </w:r>
          </w:p>
          <w:p w:rsidR="00A4760F" w:rsidRPr="00A4760F" w:rsidRDefault="00A4760F" w:rsidP="00A4760F">
            <w:pPr>
              <w:rPr>
                <w:rFonts w:cs="ＭＳ Ｐゴシック"/>
                <w:color w:val="000000"/>
                <w:sz w:val="24"/>
                <w:szCs w:val="12"/>
              </w:rPr>
            </w:pPr>
            <w:r w:rsidRPr="00A4760F">
              <w:rPr>
                <w:rFonts w:cs="ＭＳ Ｐゴシック" w:hint="eastAsia"/>
                <w:color w:val="000000"/>
                <w:sz w:val="24"/>
                <w:szCs w:val="12"/>
              </w:rPr>
              <w:t>４　その他（　　　　　　　　）</w:t>
            </w:r>
          </w:p>
        </w:tc>
      </w:tr>
      <w:tr w:rsidR="00A4760F" w:rsidRPr="00A4760F" w:rsidTr="00C24998">
        <w:trPr>
          <w:trHeight w:val="180"/>
        </w:trPr>
        <w:tc>
          <w:tcPr>
            <w:tcW w:w="2463" w:type="dxa"/>
            <w:vMerge w:val="restart"/>
            <w:tcBorders>
              <w:top w:val="nil"/>
              <w:left w:val="single" w:sz="4" w:space="0" w:color="auto"/>
              <w:right w:val="single" w:sz="4" w:space="0" w:color="auto"/>
            </w:tcBorders>
            <w:noWrap/>
            <w:vAlign w:val="center"/>
            <w:hideMark/>
          </w:tcPr>
          <w:p w:rsidR="00A4760F" w:rsidRPr="00A4760F" w:rsidRDefault="00A4760F" w:rsidP="00A4760F">
            <w:pPr>
              <w:jc w:val="center"/>
              <w:rPr>
                <w:rFonts w:cs="ＭＳ Ｐゴシック"/>
                <w:color w:val="000000"/>
                <w:sz w:val="24"/>
                <w:szCs w:val="12"/>
              </w:rPr>
            </w:pPr>
            <w:r w:rsidRPr="00A4760F">
              <w:rPr>
                <w:rFonts w:cs="ＭＳ Ｐゴシック" w:hint="eastAsia"/>
                <w:color w:val="000000"/>
                <w:sz w:val="24"/>
                <w:szCs w:val="12"/>
              </w:rPr>
              <w:t>変更内容</w:t>
            </w:r>
          </w:p>
        </w:tc>
        <w:tc>
          <w:tcPr>
            <w:tcW w:w="2230" w:type="dxa"/>
            <w:tcBorders>
              <w:top w:val="nil"/>
              <w:left w:val="nil"/>
              <w:bottom w:val="single" w:sz="4" w:space="0" w:color="auto"/>
              <w:right w:val="single" w:sz="4" w:space="0" w:color="auto"/>
            </w:tcBorders>
            <w:noWrap/>
            <w:vAlign w:val="center"/>
            <w:hideMark/>
          </w:tcPr>
          <w:p w:rsidR="00A4760F" w:rsidRPr="00A4760F" w:rsidRDefault="00A4760F" w:rsidP="00A4760F">
            <w:pPr>
              <w:jc w:val="center"/>
              <w:rPr>
                <w:rFonts w:cs="ＭＳ Ｐゴシック"/>
                <w:color w:val="000000"/>
                <w:sz w:val="24"/>
                <w:szCs w:val="12"/>
              </w:rPr>
            </w:pPr>
            <w:r w:rsidRPr="00A4760F">
              <w:rPr>
                <w:rFonts w:cs="ＭＳ Ｐゴシック" w:hint="eastAsia"/>
                <w:color w:val="000000"/>
                <w:sz w:val="24"/>
                <w:szCs w:val="12"/>
              </w:rPr>
              <w:t>変更前</w:t>
            </w:r>
          </w:p>
        </w:tc>
        <w:tc>
          <w:tcPr>
            <w:tcW w:w="4854" w:type="dxa"/>
            <w:tcBorders>
              <w:top w:val="nil"/>
              <w:left w:val="nil"/>
              <w:bottom w:val="single" w:sz="4" w:space="0" w:color="auto"/>
              <w:right w:val="single" w:sz="4" w:space="0" w:color="auto"/>
            </w:tcBorders>
            <w:vAlign w:val="center"/>
          </w:tcPr>
          <w:p w:rsidR="00A4760F" w:rsidRPr="00A4760F" w:rsidRDefault="00A4760F" w:rsidP="00A4760F">
            <w:pPr>
              <w:jc w:val="center"/>
              <w:rPr>
                <w:rFonts w:cs="ＭＳ Ｐゴシック"/>
                <w:color w:val="000000"/>
                <w:sz w:val="24"/>
                <w:szCs w:val="12"/>
              </w:rPr>
            </w:pPr>
          </w:p>
          <w:p w:rsidR="00A4760F" w:rsidRPr="00A4760F" w:rsidRDefault="00A4760F" w:rsidP="00A4760F">
            <w:pPr>
              <w:jc w:val="center"/>
              <w:rPr>
                <w:rFonts w:cs="ＭＳ Ｐゴシック"/>
                <w:color w:val="000000"/>
                <w:sz w:val="24"/>
                <w:szCs w:val="12"/>
              </w:rPr>
            </w:pPr>
          </w:p>
        </w:tc>
      </w:tr>
      <w:tr w:rsidR="00A4760F" w:rsidRPr="00A4760F" w:rsidTr="00C24998">
        <w:trPr>
          <w:trHeight w:val="180"/>
        </w:trPr>
        <w:tc>
          <w:tcPr>
            <w:tcW w:w="2463" w:type="dxa"/>
            <w:vMerge/>
            <w:tcBorders>
              <w:left w:val="single" w:sz="4" w:space="0" w:color="auto"/>
              <w:bottom w:val="single" w:sz="4" w:space="0" w:color="auto"/>
              <w:right w:val="single" w:sz="4" w:space="0" w:color="auto"/>
            </w:tcBorders>
            <w:noWrap/>
            <w:vAlign w:val="center"/>
            <w:hideMark/>
          </w:tcPr>
          <w:p w:rsidR="00A4760F" w:rsidRPr="00A4760F" w:rsidRDefault="00A4760F" w:rsidP="00A4760F">
            <w:pPr>
              <w:jc w:val="center"/>
              <w:rPr>
                <w:rFonts w:cs="ＭＳ Ｐゴシック"/>
                <w:color w:val="000000"/>
                <w:sz w:val="24"/>
                <w:szCs w:val="12"/>
              </w:rPr>
            </w:pPr>
          </w:p>
        </w:tc>
        <w:tc>
          <w:tcPr>
            <w:tcW w:w="2230" w:type="dxa"/>
            <w:tcBorders>
              <w:top w:val="nil"/>
              <w:left w:val="nil"/>
              <w:bottom w:val="single" w:sz="4" w:space="0" w:color="auto"/>
              <w:right w:val="single" w:sz="4" w:space="0" w:color="auto"/>
            </w:tcBorders>
            <w:noWrap/>
            <w:vAlign w:val="center"/>
            <w:hideMark/>
          </w:tcPr>
          <w:p w:rsidR="00A4760F" w:rsidRPr="00A4760F" w:rsidRDefault="00A4760F" w:rsidP="00A4760F">
            <w:pPr>
              <w:jc w:val="center"/>
              <w:rPr>
                <w:rFonts w:cs="ＭＳ Ｐゴシック"/>
                <w:color w:val="000000"/>
                <w:sz w:val="24"/>
                <w:szCs w:val="12"/>
              </w:rPr>
            </w:pPr>
            <w:r w:rsidRPr="00A4760F">
              <w:rPr>
                <w:rFonts w:cs="ＭＳ Ｐゴシック" w:hint="eastAsia"/>
                <w:color w:val="000000"/>
                <w:sz w:val="24"/>
                <w:szCs w:val="12"/>
              </w:rPr>
              <w:t>変更後</w:t>
            </w:r>
          </w:p>
        </w:tc>
        <w:tc>
          <w:tcPr>
            <w:tcW w:w="4854" w:type="dxa"/>
            <w:tcBorders>
              <w:top w:val="nil"/>
              <w:left w:val="nil"/>
              <w:bottom w:val="single" w:sz="4" w:space="0" w:color="auto"/>
              <w:right w:val="single" w:sz="4" w:space="0" w:color="auto"/>
            </w:tcBorders>
            <w:vAlign w:val="center"/>
          </w:tcPr>
          <w:p w:rsidR="00A4760F" w:rsidRPr="00A4760F" w:rsidRDefault="00A4760F" w:rsidP="00A4760F">
            <w:pPr>
              <w:jc w:val="center"/>
              <w:rPr>
                <w:rFonts w:cs="ＭＳ Ｐゴシック"/>
                <w:color w:val="000000"/>
                <w:sz w:val="24"/>
                <w:szCs w:val="12"/>
              </w:rPr>
            </w:pPr>
          </w:p>
          <w:p w:rsidR="00A4760F" w:rsidRPr="00A4760F" w:rsidRDefault="00A4760F" w:rsidP="00A4760F">
            <w:pPr>
              <w:jc w:val="center"/>
              <w:rPr>
                <w:rFonts w:cs="ＭＳ Ｐゴシック"/>
                <w:color w:val="000000"/>
                <w:sz w:val="24"/>
                <w:szCs w:val="12"/>
              </w:rPr>
            </w:pPr>
          </w:p>
        </w:tc>
      </w:tr>
      <w:tr w:rsidR="00A4760F" w:rsidRPr="00A4760F" w:rsidTr="00C24998">
        <w:trPr>
          <w:trHeight w:val="180"/>
        </w:trPr>
        <w:tc>
          <w:tcPr>
            <w:tcW w:w="2463" w:type="dxa"/>
            <w:tcBorders>
              <w:top w:val="nil"/>
              <w:left w:val="single" w:sz="4" w:space="0" w:color="auto"/>
              <w:bottom w:val="single" w:sz="4" w:space="0" w:color="auto"/>
              <w:right w:val="single" w:sz="4" w:space="0" w:color="auto"/>
            </w:tcBorders>
            <w:noWrap/>
            <w:vAlign w:val="center"/>
            <w:hideMark/>
          </w:tcPr>
          <w:p w:rsidR="00A4760F" w:rsidRPr="00A4760F" w:rsidRDefault="00A4760F" w:rsidP="00A4760F">
            <w:pPr>
              <w:jc w:val="center"/>
              <w:rPr>
                <w:rFonts w:cs="ＭＳ Ｐゴシック"/>
                <w:color w:val="000000"/>
                <w:sz w:val="24"/>
                <w:szCs w:val="12"/>
              </w:rPr>
            </w:pPr>
            <w:r w:rsidRPr="00A4760F">
              <w:rPr>
                <w:rFonts w:cs="ＭＳ Ｐゴシック" w:hint="eastAsia"/>
                <w:color w:val="000000"/>
                <w:sz w:val="24"/>
                <w:szCs w:val="12"/>
              </w:rPr>
              <w:t>変更又は中止</w:t>
            </w:r>
            <w:r w:rsidRPr="00A4760F">
              <w:rPr>
                <w:rFonts w:cs="ＭＳ Ｐゴシック"/>
                <w:color w:val="000000"/>
                <w:sz w:val="24"/>
                <w:szCs w:val="12"/>
              </w:rPr>
              <w:t>(</w:t>
            </w:r>
            <w:r w:rsidRPr="00A4760F">
              <w:rPr>
                <w:rFonts w:cs="ＭＳ Ｐゴシック" w:hint="eastAsia"/>
                <w:color w:val="000000"/>
                <w:sz w:val="24"/>
                <w:szCs w:val="12"/>
              </w:rPr>
              <w:t>廃止</w:t>
            </w:r>
            <w:r w:rsidRPr="00A4760F">
              <w:rPr>
                <w:rFonts w:cs="ＭＳ Ｐゴシック"/>
                <w:color w:val="000000"/>
                <w:sz w:val="24"/>
                <w:szCs w:val="12"/>
              </w:rPr>
              <w:t>)</w:t>
            </w:r>
            <w:r w:rsidRPr="00A4760F">
              <w:rPr>
                <w:rFonts w:cs="ＭＳ Ｐゴシック" w:hint="eastAsia"/>
                <w:color w:val="000000"/>
                <w:sz w:val="24"/>
                <w:szCs w:val="12"/>
              </w:rPr>
              <w:t>の年月日</w:t>
            </w:r>
          </w:p>
        </w:tc>
        <w:tc>
          <w:tcPr>
            <w:tcW w:w="7084" w:type="dxa"/>
            <w:gridSpan w:val="2"/>
            <w:tcBorders>
              <w:top w:val="single" w:sz="4" w:space="0" w:color="auto"/>
              <w:left w:val="nil"/>
              <w:bottom w:val="single" w:sz="4" w:space="0" w:color="auto"/>
              <w:right w:val="single" w:sz="4" w:space="0" w:color="auto"/>
            </w:tcBorders>
            <w:noWrap/>
            <w:vAlign w:val="center"/>
            <w:hideMark/>
          </w:tcPr>
          <w:p w:rsidR="00A4760F" w:rsidRPr="00A4760F" w:rsidRDefault="00A4760F" w:rsidP="00A4760F">
            <w:pPr>
              <w:jc w:val="center"/>
              <w:rPr>
                <w:rFonts w:cs="ＭＳ Ｐゴシック"/>
                <w:color w:val="000000"/>
                <w:sz w:val="24"/>
                <w:szCs w:val="12"/>
              </w:rPr>
            </w:pPr>
            <w:r w:rsidRPr="00A4760F">
              <w:rPr>
                <w:rFonts w:cs="ＭＳ Ｐゴシック" w:hint="eastAsia"/>
                <w:color w:val="000000"/>
                <w:sz w:val="24"/>
                <w:szCs w:val="12"/>
              </w:rPr>
              <w:t xml:space="preserve">　　年　　月　　日</w:t>
            </w:r>
          </w:p>
        </w:tc>
      </w:tr>
      <w:tr w:rsidR="00A4760F" w:rsidRPr="00A4760F" w:rsidTr="00C24998">
        <w:trPr>
          <w:trHeight w:val="180"/>
        </w:trPr>
        <w:tc>
          <w:tcPr>
            <w:tcW w:w="2463" w:type="dxa"/>
            <w:tcBorders>
              <w:top w:val="nil"/>
              <w:left w:val="single" w:sz="4" w:space="0" w:color="auto"/>
              <w:bottom w:val="single" w:sz="4" w:space="0" w:color="auto"/>
              <w:right w:val="single" w:sz="4" w:space="0" w:color="auto"/>
            </w:tcBorders>
            <w:noWrap/>
            <w:vAlign w:val="center"/>
            <w:hideMark/>
          </w:tcPr>
          <w:p w:rsidR="00A4760F" w:rsidRPr="00A4760F" w:rsidRDefault="00A4760F" w:rsidP="00A4760F">
            <w:pPr>
              <w:jc w:val="center"/>
              <w:rPr>
                <w:rFonts w:cs="ＭＳ Ｐゴシック"/>
                <w:color w:val="000000"/>
                <w:sz w:val="24"/>
                <w:szCs w:val="12"/>
              </w:rPr>
            </w:pPr>
            <w:r w:rsidRPr="00A4760F">
              <w:rPr>
                <w:rFonts w:cs="ＭＳ Ｐゴシック" w:hint="eastAsia"/>
                <w:color w:val="000000"/>
                <w:sz w:val="24"/>
                <w:szCs w:val="12"/>
              </w:rPr>
              <w:t>変更又は中止</w:t>
            </w:r>
            <w:r w:rsidRPr="00A4760F">
              <w:rPr>
                <w:rFonts w:cs="ＭＳ Ｐゴシック"/>
                <w:color w:val="000000"/>
                <w:sz w:val="24"/>
                <w:szCs w:val="12"/>
              </w:rPr>
              <w:t>(</w:t>
            </w:r>
            <w:r w:rsidRPr="00A4760F">
              <w:rPr>
                <w:rFonts w:cs="ＭＳ Ｐゴシック" w:hint="eastAsia"/>
                <w:color w:val="000000"/>
                <w:sz w:val="24"/>
                <w:szCs w:val="12"/>
              </w:rPr>
              <w:t>廃止</w:t>
            </w:r>
            <w:r w:rsidRPr="00A4760F">
              <w:rPr>
                <w:rFonts w:cs="ＭＳ Ｐゴシック"/>
                <w:color w:val="000000"/>
                <w:sz w:val="24"/>
                <w:szCs w:val="12"/>
              </w:rPr>
              <w:t>)</w:t>
            </w:r>
            <w:r w:rsidRPr="00A4760F">
              <w:rPr>
                <w:rFonts w:cs="ＭＳ Ｐゴシック" w:hint="eastAsia"/>
                <w:color w:val="000000"/>
                <w:sz w:val="24"/>
                <w:szCs w:val="12"/>
              </w:rPr>
              <w:t>の理由</w:t>
            </w:r>
          </w:p>
        </w:tc>
        <w:tc>
          <w:tcPr>
            <w:tcW w:w="7084" w:type="dxa"/>
            <w:gridSpan w:val="2"/>
            <w:tcBorders>
              <w:top w:val="single" w:sz="4" w:space="0" w:color="auto"/>
              <w:left w:val="nil"/>
              <w:bottom w:val="single" w:sz="4" w:space="0" w:color="auto"/>
              <w:right w:val="single" w:sz="4" w:space="0" w:color="auto"/>
            </w:tcBorders>
            <w:noWrap/>
            <w:vAlign w:val="center"/>
            <w:hideMark/>
          </w:tcPr>
          <w:p w:rsidR="00A4760F" w:rsidRPr="00A4760F" w:rsidRDefault="00A4760F" w:rsidP="00A4760F">
            <w:pPr>
              <w:jc w:val="center"/>
              <w:rPr>
                <w:rFonts w:cs="ＭＳ Ｐゴシック"/>
                <w:color w:val="000000"/>
                <w:sz w:val="24"/>
                <w:szCs w:val="12"/>
              </w:rPr>
            </w:pPr>
            <w:r w:rsidRPr="00A4760F">
              <w:rPr>
                <w:rFonts w:cs="ＭＳ Ｐゴシック" w:hint="eastAsia"/>
                <w:color w:val="000000"/>
                <w:sz w:val="24"/>
                <w:szCs w:val="12"/>
              </w:rPr>
              <w:t xml:space="preserve">　</w:t>
            </w:r>
          </w:p>
          <w:p w:rsidR="00A4760F" w:rsidRPr="00A4760F" w:rsidRDefault="00A4760F" w:rsidP="00A4760F">
            <w:pPr>
              <w:jc w:val="center"/>
              <w:rPr>
                <w:rFonts w:cs="ＭＳ Ｐゴシック"/>
                <w:color w:val="000000"/>
                <w:sz w:val="24"/>
                <w:szCs w:val="12"/>
              </w:rPr>
            </w:pPr>
          </w:p>
        </w:tc>
      </w:tr>
    </w:tbl>
    <w:p w:rsidR="00A4760F" w:rsidRPr="00A4760F" w:rsidRDefault="00A4760F" w:rsidP="00A4760F">
      <w:pPr>
        <w:widowControl w:val="0"/>
        <w:overflowPunct w:val="0"/>
        <w:jc w:val="both"/>
        <w:textAlignment w:val="baseline"/>
        <w:rPr>
          <w:rFonts w:ascii="Times New Roman" w:hAnsi="Times New Roman" w:cs="Times New Roman"/>
          <w:color w:val="000000"/>
          <w:sz w:val="24"/>
          <w:szCs w:val="24"/>
        </w:rPr>
      </w:pPr>
    </w:p>
    <w:p w:rsidR="00A4760F" w:rsidRPr="00922DFD" w:rsidRDefault="00A4760F" w:rsidP="00A4760F">
      <w:pPr>
        <w:widowControl w:val="0"/>
        <w:overflowPunct w:val="0"/>
        <w:jc w:val="both"/>
        <w:textAlignment w:val="baseline"/>
        <w:rPr>
          <w:rFonts w:hAnsi="Times New Roman" w:cs="Times New Roman"/>
          <w:color w:val="000000"/>
          <w:sz w:val="24"/>
          <w:szCs w:val="24"/>
        </w:rPr>
      </w:pPr>
      <w:r w:rsidRPr="00922DFD">
        <w:rPr>
          <w:rFonts w:ascii="Times New Roman" w:hAnsi="Times New Roman" w:cs="Times New Roman" w:hint="eastAsia"/>
          <w:color w:val="000000"/>
          <w:sz w:val="24"/>
          <w:szCs w:val="24"/>
        </w:rPr>
        <w:t>【添付書類】</w:t>
      </w:r>
    </w:p>
    <w:p w:rsidR="00A4760F" w:rsidRPr="00922DFD" w:rsidRDefault="00A4760F" w:rsidP="00922DFD">
      <w:pPr>
        <w:widowControl w:val="0"/>
        <w:overflowPunct w:val="0"/>
        <w:ind w:firstLineChars="100" w:firstLine="240"/>
        <w:jc w:val="both"/>
        <w:textAlignment w:val="baseline"/>
        <w:rPr>
          <w:rFonts w:ascii="Times New Roman" w:hAnsi="Times New Roman" w:cs="Times New Roman"/>
          <w:color w:val="000000"/>
          <w:sz w:val="24"/>
          <w:szCs w:val="24"/>
        </w:rPr>
      </w:pPr>
      <w:r w:rsidRPr="00922DFD">
        <w:rPr>
          <w:rFonts w:ascii="Times New Roman" w:hAnsi="Times New Roman" w:cs="Times New Roman" w:hint="eastAsia"/>
          <w:color w:val="000000"/>
          <w:sz w:val="24"/>
          <w:szCs w:val="24"/>
        </w:rPr>
        <w:t>１　変更内容が確認できる書類</w:t>
      </w:r>
    </w:p>
    <w:p w:rsidR="00A4760F" w:rsidRPr="00922DFD" w:rsidRDefault="00A4760F" w:rsidP="00922DFD">
      <w:pPr>
        <w:widowControl w:val="0"/>
        <w:overflowPunct w:val="0"/>
        <w:ind w:firstLineChars="100" w:firstLine="240"/>
        <w:jc w:val="both"/>
        <w:textAlignment w:val="baseline"/>
        <w:rPr>
          <w:rFonts w:ascii="Times New Roman" w:hAnsi="Times New Roman" w:cs="Times New Roman"/>
          <w:color w:val="000000"/>
          <w:sz w:val="24"/>
          <w:szCs w:val="24"/>
        </w:rPr>
      </w:pPr>
      <w:r w:rsidRPr="00922DFD">
        <w:rPr>
          <w:rFonts w:ascii="Times New Roman" w:hAnsi="Times New Roman" w:cs="Times New Roman" w:hint="eastAsia"/>
          <w:color w:val="000000"/>
          <w:sz w:val="24"/>
          <w:szCs w:val="24"/>
        </w:rPr>
        <w:t>２　その他市長が必要と認める書類</w:t>
      </w:r>
    </w:p>
    <w:p w:rsidR="00A4760F" w:rsidRPr="00A4760F" w:rsidRDefault="00A4760F" w:rsidP="00A4760F">
      <w:pPr>
        <w:widowControl w:val="0"/>
        <w:overflowPunct w:val="0"/>
        <w:spacing w:line="240" w:lineRule="exact"/>
        <w:jc w:val="both"/>
        <w:textAlignment w:val="baseline"/>
        <w:rPr>
          <w:rFonts w:ascii="Times New Roman" w:hAnsi="Times New Roman" w:cs="Times New Roman"/>
          <w:color w:val="000000"/>
          <w:sz w:val="21"/>
          <w:szCs w:val="21"/>
        </w:rPr>
      </w:pPr>
    </w:p>
    <w:p w:rsidR="00A4760F" w:rsidRPr="00A4760F" w:rsidRDefault="00A4760F" w:rsidP="00A4760F">
      <w:pPr>
        <w:widowControl w:val="0"/>
        <w:overflowPunct w:val="0"/>
        <w:spacing w:line="240" w:lineRule="exact"/>
        <w:jc w:val="both"/>
        <w:textAlignment w:val="baseline"/>
        <w:rPr>
          <w:rFonts w:ascii="Times New Roman" w:hAnsi="Times New Roman" w:cs="Times New Roman"/>
          <w:color w:val="000000"/>
          <w:sz w:val="21"/>
          <w:szCs w:val="21"/>
        </w:rPr>
      </w:pPr>
    </w:p>
    <w:p w:rsidR="00A4760F" w:rsidRPr="00A4760F" w:rsidRDefault="00A4760F" w:rsidP="00A4760F">
      <w:pPr>
        <w:widowControl w:val="0"/>
        <w:overflowPunct w:val="0"/>
        <w:spacing w:line="240" w:lineRule="exact"/>
        <w:jc w:val="both"/>
        <w:textAlignment w:val="baseline"/>
        <w:rPr>
          <w:rFonts w:ascii="Times New Roman" w:hAnsi="Times New Roman" w:cs="Times New Roman"/>
          <w:color w:val="000000"/>
          <w:sz w:val="21"/>
          <w:szCs w:val="21"/>
        </w:rPr>
      </w:pPr>
    </w:p>
    <w:p w:rsidR="00A4760F" w:rsidRPr="00A4760F" w:rsidRDefault="00A4760F" w:rsidP="00A4760F">
      <w:pPr>
        <w:widowControl w:val="0"/>
        <w:overflowPunct w:val="0"/>
        <w:spacing w:line="240" w:lineRule="exact"/>
        <w:jc w:val="both"/>
        <w:textAlignment w:val="baseline"/>
        <w:rPr>
          <w:rFonts w:ascii="Times New Roman" w:hAnsi="Times New Roman" w:cs="Times New Roman"/>
          <w:color w:val="000000"/>
          <w:sz w:val="21"/>
          <w:szCs w:val="21"/>
        </w:rPr>
      </w:pPr>
    </w:p>
    <w:p w:rsidR="00A4760F" w:rsidRPr="00A4760F" w:rsidRDefault="00A4760F" w:rsidP="00A4760F">
      <w:pPr>
        <w:widowControl w:val="0"/>
        <w:overflowPunct w:val="0"/>
        <w:spacing w:line="240" w:lineRule="exact"/>
        <w:jc w:val="both"/>
        <w:textAlignment w:val="baseline"/>
        <w:rPr>
          <w:rFonts w:hAnsi="Times New Roman" w:cs="Times New Roman"/>
          <w:color w:val="000000"/>
          <w:sz w:val="21"/>
          <w:szCs w:val="21"/>
        </w:rPr>
      </w:pPr>
    </w:p>
    <w:p w:rsidR="00A4760F" w:rsidRPr="00A4760F" w:rsidRDefault="00A4760F" w:rsidP="00A4760F">
      <w:pPr>
        <w:widowControl w:val="0"/>
        <w:overflowPunct w:val="0"/>
        <w:spacing w:line="240" w:lineRule="exact"/>
        <w:jc w:val="both"/>
        <w:textAlignment w:val="baseline"/>
        <w:rPr>
          <w:rFonts w:hAnsi="Times New Roman" w:cs="Times New Roman"/>
          <w:color w:val="000000"/>
          <w:sz w:val="21"/>
          <w:szCs w:val="21"/>
        </w:rPr>
      </w:pPr>
    </w:p>
    <w:p w:rsidR="00A4760F" w:rsidRPr="00A4760F" w:rsidRDefault="00A4760F" w:rsidP="00A4760F">
      <w:pPr>
        <w:widowControl w:val="0"/>
        <w:overflowPunct w:val="0"/>
        <w:spacing w:line="240" w:lineRule="exact"/>
        <w:jc w:val="both"/>
        <w:textAlignment w:val="baseline"/>
        <w:rPr>
          <w:rFonts w:hAnsi="Times New Roman" w:cs="Times New Roman"/>
          <w:color w:val="000000"/>
          <w:sz w:val="21"/>
          <w:szCs w:val="21"/>
        </w:rPr>
      </w:pPr>
    </w:p>
    <w:p w:rsidR="00A4760F" w:rsidRPr="00A4760F" w:rsidRDefault="00A4760F" w:rsidP="00A4760F">
      <w:pPr>
        <w:widowControl w:val="0"/>
        <w:overflowPunct w:val="0"/>
        <w:spacing w:line="240" w:lineRule="exact"/>
        <w:jc w:val="both"/>
        <w:textAlignment w:val="baseline"/>
        <w:rPr>
          <w:rFonts w:hAnsi="Times New Roman" w:cs="Times New Roman"/>
          <w:color w:val="000000"/>
          <w:sz w:val="21"/>
          <w:szCs w:val="21"/>
        </w:rPr>
      </w:pPr>
    </w:p>
    <w:p w:rsidR="00A4760F" w:rsidRDefault="00A4760F" w:rsidP="00A4760F">
      <w:pPr>
        <w:widowControl w:val="0"/>
        <w:overflowPunct w:val="0"/>
        <w:jc w:val="both"/>
        <w:textAlignment w:val="baseline"/>
        <w:rPr>
          <w:rFonts w:cs="Times New Roman"/>
          <w:color w:val="000000"/>
          <w:sz w:val="18"/>
          <w:szCs w:val="18"/>
        </w:rPr>
      </w:pPr>
    </w:p>
    <w:p w:rsidR="00F91C46" w:rsidRDefault="00F91C46" w:rsidP="00A4760F">
      <w:pPr>
        <w:widowControl w:val="0"/>
        <w:overflowPunct w:val="0"/>
        <w:jc w:val="both"/>
        <w:textAlignment w:val="baseline"/>
        <w:rPr>
          <w:rFonts w:cs="Times New Roman"/>
          <w:color w:val="000000"/>
          <w:sz w:val="18"/>
          <w:szCs w:val="18"/>
        </w:rPr>
      </w:pPr>
    </w:p>
    <w:p w:rsidR="00A4760F" w:rsidRDefault="00A4760F" w:rsidP="00A4760F">
      <w:pPr>
        <w:widowControl w:val="0"/>
        <w:overflowPunct w:val="0"/>
        <w:jc w:val="both"/>
        <w:textAlignment w:val="baseline"/>
        <w:rPr>
          <w:rFonts w:cs="Times New Roman"/>
          <w:color w:val="000000"/>
          <w:sz w:val="18"/>
          <w:szCs w:val="18"/>
        </w:rPr>
      </w:pPr>
    </w:p>
    <w:p w:rsidR="00A4760F" w:rsidRDefault="00A4760F" w:rsidP="00A4760F">
      <w:pPr>
        <w:widowControl w:val="0"/>
        <w:overflowPunct w:val="0"/>
        <w:jc w:val="both"/>
        <w:textAlignment w:val="baseline"/>
        <w:rPr>
          <w:rFonts w:cs="Times New Roman"/>
          <w:color w:val="000000"/>
          <w:sz w:val="18"/>
          <w:szCs w:val="18"/>
        </w:rPr>
      </w:pPr>
    </w:p>
    <w:sectPr w:rsidR="00A4760F" w:rsidSect="00C24998">
      <w:type w:val="continuous"/>
      <w:pgSz w:w="11906" w:h="16838" w:code="9"/>
      <w:pgMar w:top="1134" w:right="1134" w:bottom="567" w:left="1134" w:header="720" w:footer="720" w:gutter="0"/>
      <w:pgNumType w:start="1"/>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CB8" w:rsidRDefault="00BA4CB8" w:rsidP="00977B92">
      <w:r>
        <w:separator/>
      </w:r>
    </w:p>
  </w:endnote>
  <w:endnote w:type="continuationSeparator" w:id="0">
    <w:p w:rsidR="00BA4CB8" w:rsidRDefault="00BA4CB8" w:rsidP="0097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CB8" w:rsidRDefault="00BA4CB8" w:rsidP="00977B92">
      <w:r>
        <w:separator/>
      </w:r>
    </w:p>
  </w:footnote>
  <w:footnote w:type="continuationSeparator" w:id="0">
    <w:p w:rsidR="00BA4CB8" w:rsidRDefault="00BA4CB8" w:rsidP="00977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6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92"/>
    <w:rsid w:val="00133AA9"/>
    <w:rsid w:val="00160C17"/>
    <w:rsid w:val="0018503A"/>
    <w:rsid w:val="001E0B95"/>
    <w:rsid w:val="0023600B"/>
    <w:rsid w:val="00264EBF"/>
    <w:rsid w:val="002B5D1B"/>
    <w:rsid w:val="002D0BC5"/>
    <w:rsid w:val="003451A0"/>
    <w:rsid w:val="003720BD"/>
    <w:rsid w:val="00383392"/>
    <w:rsid w:val="00387DAB"/>
    <w:rsid w:val="003C52E8"/>
    <w:rsid w:val="003D6382"/>
    <w:rsid w:val="004B4A1B"/>
    <w:rsid w:val="004C01C0"/>
    <w:rsid w:val="005005B1"/>
    <w:rsid w:val="005213C4"/>
    <w:rsid w:val="00534838"/>
    <w:rsid w:val="005619BE"/>
    <w:rsid w:val="00567B3D"/>
    <w:rsid w:val="005E0B52"/>
    <w:rsid w:val="005E55CA"/>
    <w:rsid w:val="005E7624"/>
    <w:rsid w:val="00601688"/>
    <w:rsid w:val="006411F6"/>
    <w:rsid w:val="00655994"/>
    <w:rsid w:val="006F1DCE"/>
    <w:rsid w:val="006F4776"/>
    <w:rsid w:val="006F5814"/>
    <w:rsid w:val="0073779D"/>
    <w:rsid w:val="007E1EA8"/>
    <w:rsid w:val="00831CE7"/>
    <w:rsid w:val="008D25EB"/>
    <w:rsid w:val="00922DFD"/>
    <w:rsid w:val="009344B1"/>
    <w:rsid w:val="009406A9"/>
    <w:rsid w:val="00942359"/>
    <w:rsid w:val="00976C6E"/>
    <w:rsid w:val="00977B92"/>
    <w:rsid w:val="009A49A6"/>
    <w:rsid w:val="009B3528"/>
    <w:rsid w:val="00A03049"/>
    <w:rsid w:val="00A4760F"/>
    <w:rsid w:val="00B46A2F"/>
    <w:rsid w:val="00B67B62"/>
    <w:rsid w:val="00BA2DAB"/>
    <w:rsid w:val="00BA4CB8"/>
    <w:rsid w:val="00BA64A7"/>
    <w:rsid w:val="00BE2E15"/>
    <w:rsid w:val="00C233BA"/>
    <w:rsid w:val="00C24998"/>
    <w:rsid w:val="00C50F61"/>
    <w:rsid w:val="00C65AB8"/>
    <w:rsid w:val="00CA0691"/>
    <w:rsid w:val="00CC2E8B"/>
    <w:rsid w:val="00CC579C"/>
    <w:rsid w:val="00CD565B"/>
    <w:rsid w:val="00CF3782"/>
    <w:rsid w:val="00D308F9"/>
    <w:rsid w:val="00D35789"/>
    <w:rsid w:val="00D65F84"/>
    <w:rsid w:val="00D94D79"/>
    <w:rsid w:val="00DD406A"/>
    <w:rsid w:val="00E40DF4"/>
    <w:rsid w:val="00E473A9"/>
    <w:rsid w:val="00E56B3E"/>
    <w:rsid w:val="00E91CB1"/>
    <w:rsid w:val="00F022CB"/>
    <w:rsid w:val="00F122DE"/>
    <w:rsid w:val="00F62839"/>
    <w:rsid w:val="00F72524"/>
    <w:rsid w:val="00F91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0E55BA"/>
  <w14:defaultImageDpi w14:val="0"/>
  <w15:docId w15:val="{201945AF-0194-4775-B959-186D2D8A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AA9"/>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33AA9"/>
    <w:rPr>
      <w:rFonts w:cs="Times New Roman"/>
      <w:color w:val="0000FF"/>
      <w:u w:val="none"/>
      <w:effect w:val="none"/>
    </w:rPr>
  </w:style>
  <w:style w:type="character" w:styleId="a4">
    <w:name w:val="FollowedHyperlink"/>
    <w:uiPriority w:val="99"/>
    <w:semiHidden/>
    <w:unhideWhenUsed/>
    <w:rsid w:val="00133AA9"/>
    <w:rPr>
      <w:rFonts w:cs="Times New Roman"/>
      <w:color w:val="0000FF"/>
      <w:u w:val="none"/>
      <w:effect w:val="none"/>
    </w:rPr>
  </w:style>
  <w:style w:type="paragraph" w:customStyle="1" w:styleId="sec">
    <w:name w:val="sec"/>
    <w:basedOn w:val="a"/>
    <w:rsid w:val="00133AA9"/>
    <w:pPr>
      <w:spacing w:line="336" w:lineRule="atLeast"/>
      <w:ind w:left="240" w:hanging="240"/>
    </w:pPr>
  </w:style>
  <w:style w:type="paragraph" w:customStyle="1" w:styleId="sec0">
    <w:name w:val="sec0"/>
    <w:basedOn w:val="a"/>
    <w:rsid w:val="00133AA9"/>
    <w:pPr>
      <w:spacing w:line="336" w:lineRule="atLeast"/>
      <w:ind w:left="240" w:hanging="240"/>
    </w:pPr>
  </w:style>
  <w:style w:type="paragraph" w:customStyle="1" w:styleId="sec1">
    <w:name w:val="sec1"/>
    <w:basedOn w:val="a"/>
    <w:rsid w:val="00133AA9"/>
    <w:pPr>
      <w:spacing w:line="336" w:lineRule="atLeast"/>
      <w:ind w:left="480" w:hanging="240"/>
    </w:pPr>
  </w:style>
  <w:style w:type="paragraph" w:customStyle="1" w:styleId="sec2">
    <w:name w:val="sec2"/>
    <w:basedOn w:val="a"/>
    <w:rsid w:val="00133AA9"/>
    <w:pPr>
      <w:spacing w:line="336" w:lineRule="atLeast"/>
      <w:ind w:left="720" w:hanging="240"/>
    </w:pPr>
  </w:style>
  <w:style w:type="paragraph" w:customStyle="1" w:styleId="sec3">
    <w:name w:val="sec3"/>
    <w:basedOn w:val="a"/>
    <w:rsid w:val="00133AA9"/>
    <w:pPr>
      <w:spacing w:line="336" w:lineRule="atLeast"/>
      <w:ind w:left="960" w:hanging="240"/>
    </w:pPr>
  </w:style>
  <w:style w:type="paragraph" w:customStyle="1" w:styleId="sec4">
    <w:name w:val="sec4"/>
    <w:basedOn w:val="a"/>
    <w:rsid w:val="00133AA9"/>
    <w:pPr>
      <w:spacing w:line="336" w:lineRule="atLeast"/>
      <w:ind w:left="1200" w:hanging="240"/>
    </w:pPr>
  </w:style>
  <w:style w:type="paragraph" w:customStyle="1" w:styleId="sec5">
    <w:name w:val="sec5"/>
    <w:basedOn w:val="a"/>
    <w:rsid w:val="00133AA9"/>
    <w:pPr>
      <w:spacing w:line="336" w:lineRule="atLeast"/>
      <w:ind w:left="1440" w:hanging="240"/>
    </w:pPr>
  </w:style>
  <w:style w:type="paragraph" w:customStyle="1" w:styleId="sec6">
    <w:name w:val="sec6"/>
    <w:basedOn w:val="a"/>
    <w:rsid w:val="00133AA9"/>
    <w:pPr>
      <w:spacing w:line="336" w:lineRule="atLeast"/>
      <w:ind w:left="1680" w:hanging="240"/>
    </w:pPr>
  </w:style>
  <w:style w:type="paragraph" w:customStyle="1" w:styleId="sec7">
    <w:name w:val="sec7"/>
    <w:basedOn w:val="a"/>
    <w:rsid w:val="00133AA9"/>
    <w:pPr>
      <w:spacing w:line="336" w:lineRule="atLeast"/>
      <w:ind w:left="1920" w:hanging="240"/>
    </w:pPr>
  </w:style>
  <w:style w:type="paragraph" w:customStyle="1" w:styleId="sec8">
    <w:name w:val="sec8"/>
    <w:basedOn w:val="a"/>
    <w:rsid w:val="00133AA9"/>
    <w:pPr>
      <w:spacing w:line="336" w:lineRule="atLeast"/>
      <w:ind w:left="2160" w:hanging="240"/>
    </w:pPr>
  </w:style>
  <w:style w:type="paragraph" w:customStyle="1" w:styleId="sec02">
    <w:name w:val="sec0_2"/>
    <w:basedOn w:val="a"/>
    <w:rsid w:val="00133AA9"/>
    <w:pPr>
      <w:spacing w:before="240" w:line="336" w:lineRule="atLeast"/>
      <w:ind w:left="240" w:hanging="240"/>
    </w:pPr>
  </w:style>
  <w:style w:type="paragraph" w:customStyle="1" w:styleId="sec12">
    <w:name w:val="sec1_2"/>
    <w:basedOn w:val="a"/>
    <w:rsid w:val="00133AA9"/>
    <w:pPr>
      <w:spacing w:before="240" w:line="336" w:lineRule="atLeast"/>
      <w:ind w:left="480" w:hanging="240"/>
    </w:pPr>
  </w:style>
  <w:style w:type="paragraph" w:customStyle="1" w:styleId="sec22">
    <w:name w:val="sec2_2"/>
    <w:basedOn w:val="a"/>
    <w:rsid w:val="00133AA9"/>
    <w:pPr>
      <w:spacing w:before="240" w:line="336" w:lineRule="atLeast"/>
      <w:ind w:left="720" w:hanging="240"/>
    </w:pPr>
  </w:style>
  <w:style w:type="paragraph" w:customStyle="1" w:styleId="sec32">
    <w:name w:val="sec3_2"/>
    <w:basedOn w:val="a"/>
    <w:rsid w:val="00133AA9"/>
    <w:pPr>
      <w:spacing w:before="240" w:line="336" w:lineRule="atLeast"/>
      <w:ind w:left="960" w:hanging="240"/>
    </w:pPr>
  </w:style>
  <w:style w:type="paragraph" w:customStyle="1" w:styleId="sec42">
    <w:name w:val="sec4_2"/>
    <w:basedOn w:val="a"/>
    <w:rsid w:val="00133AA9"/>
    <w:pPr>
      <w:spacing w:before="240" w:line="336" w:lineRule="atLeast"/>
      <w:ind w:left="1200" w:hanging="240"/>
    </w:pPr>
  </w:style>
  <w:style w:type="paragraph" w:customStyle="1" w:styleId="sec52">
    <w:name w:val="sec5_2"/>
    <w:basedOn w:val="a"/>
    <w:rsid w:val="00133AA9"/>
    <w:pPr>
      <w:spacing w:before="240" w:line="336" w:lineRule="atLeast"/>
      <w:ind w:left="1440" w:hanging="240"/>
    </w:pPr>
  </w:style>
  <w:style w:type="paragraph" w:customStyle="1" w:styleId="sec62">
    <w:name w:val="sec6_2"/>
    <w:basedOn w:val="a"/>
    <w:rsid w:val="00133AA9"/>
    <w:pPr>
      <w:spacing w:before="240" w:line="336" w:lineRule="atLeast"/>
      <w:ind w:left="1680" w:hanging="240"/>
    </w:pPr>
  </w:style>
  <w:style w:type="paragraph" w:customStyle="1" w:styleId="sec72">
    <w:name w:val="sec7_2"/>
    <w:basedOn w:val="a"/>
    <w:rsid w:val="00133AA9"/>
    <w:pPr>
      <w:spacing w:before="240" w:line="336" w:lineRule="atLeast"/>
      <w:ind w:left="1920" w:hanging="240"/>
    </w:pPr>
  </w:style>
  <w:style w:type="paragraph" w:customStyle="1" w:styleId="sec82">
    <w:name w:val="sec8_2"/>
    <w:basedOn w:val="a"/>
    <w:rsid w:val="00133AA9"/>
    <w:pPr>
      <w:spacing w:before="240" w:line="336" w:lineRule="atLeast"/>
      <w:ind w:left="2160" w:hanging="240"/>
    </w:pPr>
  </w:style>
  <w:style w:type="paragraph" w:customStyle="1" w:styleId="sec03">
    <w:name w:val="sec0_3"/>
    <w:basedOn w:val="a"/>
    <w:rsid w:val="00133AA9"/>
    <w:pPr>
      <w:spacing w:line="336" w:lineRule="atLeast"/>
      <w:ind w:left="240" w:firstLine="240"/>
    </w:pPr>
  </w:style>
  <w:style w:type="paragraph" w:customStyle="1" w:styleId="sec13">
    <w:name w:val="sec1_3"/>
    <w:basedOn w:val="a"/>
    <w:rsid w:val="00133AA9"/>
    <w:pPr>
      <w:spacing w:line="336" w:lineRule="atLeast"/>
      <w:ind w:left="480" w:firstLine="240"/>
    </w:pPr>
  </w:style>
  <w:style w:type="paragraph" w:customStyle="1" w:styleId="sec23">
    <w:name w:val="sec2_3"/>
    <w:basedOn w:val="a"/>
    <w:rsid w:val="00133AA9"/>
    <w:pPr>
      <w:spacing w:line="336" w:lineRule="atLeast"/>
      <w:ind w:left="720" w:firstLine="240"/>
    </w:pPr>
  </w:style>
  <w:style w:type="paragraph" w:customStyle="1" w:styleId="sec33">
    <w:name w:val="sec3_3"/>
    <w:basedOn w:val="a"/>
    <w:rsid w:val="00133AA9"/>
    <w:pPr>
      <w:spacing w:line="336" w:lineRule="atLeast"/>
      <w:ind w:left="960" w:firstLine="240"/>
    </w:pPr>
  </w:style>
  <w:style w:type="paragraph" w:customStyle="1" w:styleId="sec43">
    <w:name w:val="sec4_3"/>
    <w:basedOn w:val="a"/>
    <w:rsid w:val="00133AA9"/>
    <w:pPr>
      <w:spacing w:line="336" w:lineRule="atLeast"/>
      <w:ind w:left="1200" w:firstLine="240"/>
    </w:pPr>
  </w:style>
  <w:style w:type="paragraph" w:customStyle="1" w:styleId="sec53">
    <w:name w:val="sec5_3"/>
    <w:basedOn w:val="a"/>
    <w:rsid w:val="00133AA9"/>
    <w:pPr>
      <w:spacing w:line="336" w:lineRule="atLeast"/>
      <w:ind w:left="1440" w:firstLine="240"/>
    </w:pPr>
  </w:style>
  <w:style w:type="paragraph" w:customStyle="1" w:styleId="sec63">
    <w:name w:val="sec6_3"/>
    <w:basedOn w:val="a"/>
    <w:rsid w:val="00133AA9"/>
    <w:pPr>
      <w:spacing w:line="336" w:lineRule="atLeast"/>
      <w:ind w:left="1680" w:firstLine="240"/>
    </w:pPr>
  </w:style>
  <w:style w:type="paragraph" w:customStyle="1" w:styleId="sec73">
    <w:name w:val="sec7_3"/>
    <w:basedOn w:val="a"/>
    <w:rsid w:val="00133AA9"/>
    <w:pPr>
      <w:spacing w:line="336" w:lineRule="atLeast"/>
      <w:ind w:left="1920" w:firstLine="240"/>
    </w:pPr>
  </w:style>
  <w:style w:type="paragraph" w:customStyle="1" w:styleId="sec83">
    <w:name w:val="sec8_3"/>
    <w:basedOn w:val="a"/>
    <w:rsid w:val="00133AA9"/>
    <w:pPr>
      <w:spacing w:line="336" w:lineRule="atLeast"/>
      <w:ind w:left="2160" w:firstLine="240"/>
    </w:pPr>
  </w:style>
  <w:style w:type="paragraph" w:customStyle="1" w:styleId="sectitle">
    <w:name w:val="sec_title"/>
    <w:basedOn w:val="a"/>
    <w:rsid w:val="00133AA9"/>
    <w:pPr>
      <w:spacing w:before="100" w:beforeAutospacing="1" w:after="100" w:afterAutospacing="1"/>
      <w:ind w:left="720"/>
    </w:pPr>
  </w:style>
  <w:style w:type="paragraph" w:customStyle="1" w:styleId="contrasttitle">
    <w:name w:val="contrasttitle"/>
    <w:basedOn w:val="a"/>
    <w:rsid w:val="00133AA9"/>
    <w:pPr>
      <w:spacing w:before="100" w:beforeAutospacing="1" w:after="100" w:afterAutospacing="1"/>
      <w:ind w:left="1200" w:right="1200"/>
    </w:pPr>
  </w:style>
  <w:style w:type="paragraph" w:customStyle="1" w:styleId="con">
    <w:name w:val="con"/>
    <w:basedOn w:val="a"/>
    <w:rsid w:val="00133AA9"/>
    <w:pPr>
      <w:spacing w:line="336" w:lineRule="atLeast"/>
      <w:ind w:left="360" w:hanging="240"/>
    </w:pPr>
  </w:style>
  <w:style w:type="paragraph" w:customStyle="1" w:styleId="con0">
    <w:name w:val="con0"/>
    <w:basedOn w:val="a"/>
    <w:rsid w:val="00133AA9"/>
    <w:pPr>
      <w:spacing w:line="336" w:lineRule="atLeast"/>
      <w:ind w:left="360" w:hanging="240"/>
    </w:pPr>
  </w:style>
  <w:style w:type="paragraph" w:customStyle="1" w:styleId="con1">
    <w:name w:val="con1"/>
    <w:basedOn w:val="a"/>
    <w:rsid w:val="00133AA9"/>
    <w:pPr>
      <w:spacing w:line="336" w:lineRule="atLeast"/>
      <w:ind w:left="600" w:hanging="240"/>
    </w:pPr>
  </w:style>
  <w:style w:type="paragraph" w:customStyle="1" w:styleId="con2">
    <w:name w:val="con2"/>
    <w:basedOn w:val="a"/>
    <w:rsid w:val="00133AA9"/>
    <w:pPr>
      <w:spacing w:line="336" w:lineRule="atLeast"/>
      <w:ind w:left="840" w:hanging="240"/>
    </w:pPr>
  </w:style>
  <w:style w:type="paragraph" w:customStyle="1" w:styleId="con3">
    <w:name w:val="con3"/>
    <w:basedOn w:val="a"/>
    <w:rsid w:val="00133AA9"/>
    <w:pPr>
      <w:spacing w:line="336" w:lineRule="atLeast"/>
      <w:ind w:left="1080" w:hanging="240"/>
    </w:pPr>
  </w:style>
  <w:style w:type="paragraph" w:customStyle="1" w:styleId="con4">
    <w:name w:val="con4"/>
    <w:basedOn w:val="a"/>
    <w:rsid w:val="00133AA9"/>
    <w:pPr>
      <w:spacing w:line="336" w:lineRule="atLeast"/>
      <w:ind w:left="1320" w:hanging="240"/>
    </w:pPr>
  </w:style>
  <w:style w:type="paragraph" w:customStyle="1" w:styleId="con5">
    <w:name w:val="con5"/>
    <w:basedOn w:val="a"/>
    <w:rsid w:val="00133AA9"/>
    <w:pPr>
      <w:spacing w:line="336" w:lineRule="atLeast"/>
      <w:ind w:left="1560" w:hanging="240"/>
    </w:pPr>
  </w:style>
  <w:style w:type="paragraph" w:customStyle="1" w:styleId="con6">
    <w:name w:val="con6"/>
    <w:basedOn w:val="a"/>
    <w:rsid w:val="00133AA9"/>
    <w:pPr>
      <w:spacing w:line="336" w:lineRule="atLeast"/>
      <w:ind w:left="1800" w:hanging="240"/>
    </w:pPr>
  </w:style>
  <w:style w:type="paragraph" w:customStyle="1" w:styleId="con7">
    <w:name w:val="con7"/>
    <w:basedOn w:val="a"/>
    <w:rsid w:val="00133AA9"/>
    <w:pPr>
      <w:spacing w:line="336" w:lineRule="atLeast"/>
      <w:ind w:left="2040" w:hanging="240"/>
    </w:pPr>
  </w:style>
  <w:style w:type="paragraph" w:customStyle="1" w:styleId="con8">
    <w:name w:val="con8"/>
    <w:basedOn w:val="a"/>
    <w:rsid w:val="00133AA9"/>
    <w:pPr>
      <w:spacing w:line="336" w:lineRule="atLeast"/>
      <w:ind w:left="2280" w:hanging="240"/>
    </w:pPr>
  </w:style>
  <w:style w:type="paragraph" w:customStyle="1" w:styleId="con01">
    <w:name w:val="con0_1"/>
    <w:basedOn w:val="a"/>
    <w:rsid w:val="00133AA9"/>
    <w:pPr>
      <w:spacing w:line="336" w:lineRule="atLeast"/>
      <w:ind w:left="120" w:firstLine="240"/>
    </w:pPr>
  </w:style>
  <w:style w:type="paragraph" w:customStyle="1" w:styleId="con11">
    <w:name w:val="con1_1"/>
    <w:basedOn w:val="a"/>
    <w:rsid w:val="00133AA9"/>
    <w:pPr>
      <w:spacing w:line="336" w:lineRule="atLeast"/>
      <w:ind w:left="360" w:firstLine="240"/>
    </w:pPr>
  </w:style>
  <w:style w:type="paragraph" w:customStyle="1" w:styleId="con21">
    <w:name w:val="con2_1"/>
    <w:basedOn w:val="a"/>
    <w:rsid w:val="00133AA9"/>
    <w:pPr>
      <w:spacing w:line="336" w:lineRule="atLeast"/>
      <w:ind w:left="600" w:firstLine="240"/>
    </w:pPr>
  </w:style>
  <w:style w:type="paragraph" w:customStyle="1" w:styleId="con31">
    <w:name w:val="con3_1"/>
    <w:basedOn w:val="a"/>
    <w:rsid w:val="00133AA9"/>
    <w:pPr>
      <w:spacing w:line="336" w:lineRule="atLeast"/>
      <w:ind w:left="840" w:firstLine="240"/>
    </w:pPr>
  </w:style>
  <w:style w:type="paragraph" w:customStyle="1" w:styleId="con41">
    <w:name w:val="con4_1"/>
    <w:basedOn w:val="a"/>
    <w:rsid w:val="00133AA9"/>
    <w:pPr>
      <w:spacing w:line="336" w:lineRule="atLeast"/>
      <w:ind w:left="1080" w:firstLine="240"/>
    </w:pPr>
  </w:style>
  <w:style w:type="paragraph" w:customStyle="1" w:styleId="con51">
    <w:name w:val="con5_1"/>
    <w:basedOn w:val="a"/>
    <w:rsid w:val="00133AA9"/>
    <w:pPr>
      <w:spacing w:line="336" w:lineRule="atLeast"/>
      <w:ind w:left="1320" w:firstLine="240"/>
    </w:pPr>
  </w:style>
  <w:style w:type="paragraph" w:customStyle="1" w:styleId="con61">
    <w:name w:val="con6_1"/>
    <w:basedOn w:val="a"/>
    <w:rsid w:val="00133AA9"/>
    <w:pPr>
      <w:spacing w:line="336" w:lineRule="atLeast"/>
      <w:ind w:left="1560" w:firstLine="240"/>
    </w:pPr>
  </w:style>
  <w:style w:type="paragraph" w:customStyle="1" w:styleId="con71">
    <w:name w:val="con7_1"/>
    <w:basedOn w:val="a"/>
    <w:rsid w:val="00133AA9"/>
    <w:pPr>
      <w:spacing w:line="336" w:lineRule="atLeast"/>
      <w:ind w:left="1800" w:firstLine="240"/>
    </w:pPr>
  </w:style>
  <w:style w:type="paragraph" w:customStyle="1" w:styleId="con81">
    <w:name w:val="con8_1"/>
    <w:basedOn w:val="a"/>
    <w:rsid w:val="00133AA9"/>
    <w:pPr>
      <w:spacing w:line="336" w:lineRule="atLeast"/>
      <w:ind w:left="2040" w:firstLine="240"/>
    </w:pPr>
  </w:style>
  <w:style w:type="paragraph" w:customStyle="1" w:styleId="detailindent">
    <w:name w:val="detailindent"/>
    <w:basedOn w:val="a"/>
    <w:rsid w:val="00133AA9"/>
    <w:pPr>
      <w:spacing w:line="336" w:lineRule="atLeast"/>
      <w:ind w:left="240"/>
    </w:pPr>
  </w:style>
  <w:style w:type="paragraph" w:customStyle="1" w:styleId="formtitle">
    <w:name w:val="formtitle"/>
    <w:basedOn w:val="a"/>
    <w:rsid w:val="00133AA9"/>
    <w:pPr>
      <w:spacing w:line="336" w:lineRule="atLeast"/>
      <w:ind w:left="480"/>
    </w:pPr>
  </w:style>
  <w:style w:type="paragraph" w:customStyle="1" w:styleId="titlename">
    <w:name w:val="titlename"/>
    <w:basedOn w:val="a"/>
    <w:rsid w:val="00133AA9"/>
    <w:pPr>
      <w:spacing w:line="336" w:lineRule="atLeast"/>
      <w:ind w:left="720"/>
    </w:pPr>
  </w:style>
  <w:style w:type="paragraph" w:customStyle="1" w:styleId="stepindent0">
    <w:name w:val="stepindent0"/>
    <w:basedOn w:val="a"/>
    <w:rsid w:val="00133AA9"/>
    <w:pPr>
      <w:spacing w:line="336" w:lineRule="atLeast"/>
      <w:ind w:left="-240" w:firstLine="240"/>
    </w:pPr>
  </w:style>
  <w:style w:type="paragraph" w:customStyle="1" w:styleId="stepindent1">
    <w:name w:val="stepindent1"/>
    <w:basedOn w:val="a"/>
    <w:rsid w:val="00133AA9"/>
    <w:pPr>
      <w:spacing w:line="336" w:lineRule="atLeast"/>
      <w:ind w:firstLine="240"/>
    </w:pPr>
  </w:style>
  <w:style w:type="paragraph" w:customStyle="1" w:styleId="stepindent2">
    <w:name w:val="stepindent2"/>
    <w:basedOn w:val="a"/>
    <w:rsid w:val="00133AA9"/>
    <w:pPr>
      <w:spacing w:line="336" w:lineRule="atLeast"/>
      <w:ind w:left="240" w:firstLine="240"/>
    </w:pPr>
  </w:style>
  <w:style w:type="paragraph" w:customStyle="1" w:styleId="stepindent3">
    <w:name w:val="stepindent3"/>
    <w:basedOn w:val="a"/>
    <w:rsid w:val="00133AA9"/>
    <w:pPr>
      <w:spacing w:line="336" w:lineRule="atLeast"/>
      <w:ind w:left="480" w:firstLine="240"/>
    </w:pPr>
  </w:style>
  <w:style w:type="paragraph" w:customStyle="1" w:styleId="stepindent4">
    <w:name w:val="stepindent4"/>
    <w:basedOn w:val="a"/>
    <w:rsid w:val="00133AA9"/>
    <w:pPr>
      <w:spacing w:line="336" w:lineRule="atLeast"/>
      <w:ind w:left="720" w:firstLine="240"/>
    </w:pPr>
  </w:style>
  <w:style w:type="paragraph" w:customStyle="1" w:styleId="stepindent5">
    <w:name w:val="stepindent5"/>
    <w:basedOn w:val="a"/>
    <w:rsid w:val="00133AA9"/>
    <w:pPr>
      <w:spacing w:line="336" w:lineRule="atLeast"/>
      <w:ind w:left="960" w:firstLine="240"/>
    </w:pPr>
  </w:style>
  <w:style w:type="paragraph" w:customStyle="1" w:styleId="stepindent6">
    <w:name w:val="stepindent6"/>
    <w:basedOn w:val="a"/>
    <w:rsid w:val="00133AA9"/>
    <w:pPr>
      <w:spacing w:line="336" w:lineRule="atLeast"/>
      <w:ind w:left="1200" w:firstLine="240"/>
    </w:pPr>
  </w:style>
  <w:style w:type="paragraph" w:customStyle="1" w:styleId="stepindent7">
    <w:name w:val="stepindent7"/>
    <w:basedOn w:val="a"/>
    <w:rsid w:val="00133AA9"/>
    <w:pPr>
      <w:spacing w:line="336" w:lineRule="atLeast"/>
      <w:ind w:left="1440" w:firstLine="240"/>
    </w:pPr>
  </w:style>
  <w:style w:type="paragraph" w:customStyle="1" w:styleId="stepindent8">
    <w:name w:val="stepindent8"/>
    <w:basedOn w:val="a"/>
    <w:rsid w:val="00133AA9"/>
    <w:pPr>
      <w:spacing w:line="336" w:lineRule="atLeast"/>
      <w:ind w:left="1680" w:firstLine="240"/>
    </w:pPr>
  </w:style>
  <w:style w:type="paragraph" w:customStyle="1" w:styleId="additionalinfo">
    <w:name w:val="additionalinfo"/>
    <w:basedOn w:val="a"/>
    <w:rsid w:val="00133AA9"/>
    <w:pPr>
      <w:spacing w:line="360" w:lineRule="atLeast"/>
      <w:ind w:left="960"/>
    </w:pPr>
    <w:rPr>
      <w:sz w:val="18"/>
      <w:szCs w:val="18"/>
    </w:rPr>
  </w:style>
  <w:style w:type="paragraph" w:customStyle="1" w:styleId="historyinfo">
    <w:name w:val="historyinfo"/>
    <w:basedOn w:val="a"/>
    <w:rsid w:val="00133AA9"/>
    <w:pPr>
      <w:spacing w:line="360" w:lineRule="atLeast"/>
      <w:ind w:left="120"/>
    </w:pPr>
    <w:rPr>
      <w:sz w:val="18"/>
      <w:szCs w:val="18"/>
    </w:rPr>
  </w:style>
  <w:style w:type="paragraph" w:customStyle="1" w:styleId="menutitle">
    <w:name w:val="menutitle"/>
    <w:basedOn w:val="a"/>
    <w:rsid w:val="00133AA9"/>
    <w:pPr>
      <w:pBdr>
        <w:left w:val="single" w:sz="48" w:space="2" w:color="666666"/>
        <w:bottom w:val="single" w:sz="6" w:space="0" w:color="666666"/>
      </w:pBdr>
      <w:ind w:left="960"/>
    </w:pPr>
  </w:style>
  <w:style w:type="character" w:customStyle="1" w:styleId="histtitle">
    <w:name w:val="histtitle"/>
    <w:rsid w:val="00133AA9"/>
    <w:rPr>
      <w:rFonts w:cs="Times New Roman"/>
      <w:b/>
      <w:bCs/>
    </w:rPr>
  </w:style>
  <w:style w:type="character" w:customStyle="1" w:styleId="searchword1">
    <w:name w:val="searchword1"/>
    <w:rsid w:val="00133AA9"/>
    <w:rPr>
      <w:rFonts w:cs="Times New Roman"/>
      <w:shd w:val="clear" w:color="auto" w:fill="FF66FF"/>
    </w:rPr>
  </w:style>
  <w:style w:type="character" w:customStyle="1" w:styleId="searchword2">
    <w:name w:val="searchword2"/>
    <w:rsid w:val="00133AA9"/>
    <w:rPr>
      <w:rFonts w:cs="Times New Roman"/>
      <w:shd w:val="clear" w:color="auto" w:fill="66CCFF"/>
    </w:rPr>
  </w:style>
  <w:style w:type="character" w:customStyle="1" w:styleId="searchword3">
    <w:name w:val="searchword3"/>
    <w:rsid w:val="00133AA9"/>
    <w:rPr>
      <w:rFonts w:cs="Times New Roman"/>
      <w:shd w:val="clear" w:color="auto" w:fill="FFCC00"/>
    </w:rPr>
  </w:style>
  <w:style w:type="character" w:customStyle="1" w:styleId="searchword4">
    <w:name w:val="searchword4"/>
    <w:rsid w:val="00133AA9"/>
    <w:rPr>
      <w:rFonts w:cs="Times New Roman"/>
      <w:shd w:val="clear" w:color="auto" w:fill="FF9999"/>
    </w:rPr>
  </w:style>
  <w:style w:type="character" w:customStyle="1" w:styleId="searchword5">
    <w:name w:val="searchword5"/>
    <w:rsid w:val="00133AA9"/>
    <w:rPr>
      <w:rFonts w:cs="Times New Roman"/>
      <w:shd w:val="clear" w:color="auto" w:fill="33FFCC"/>
    </w:rPr>
  </w:style>
  <w:style w:type="character" w:customStyle="1" w:styleId="add">
    <w:name w:val="add"/>
    <w:rsid w:val="00133AA9"/>
    <w:rPr>
      <w:rFonts w:cs="Times New Roman"/>
      <w:shd w:val="clear" w:color="auto" w:fill="99CCFF"/>
    </w:rPr>
  </w:style>
  <w:style w:type="character" w:customStyle="1" w:styleId="del">
    <w:name w:val="del"/>
    <w:rsid w:val="00133AA9"/>
    <w:rPr>
      <w:rFonts w:cs="Times New Roman"/>
      <w:strike/>
      <w:shd w:val="clear" w:color="auto" w:fill="FF9999"/>
    </w:rPr>
  </w:style>
  <w:style w:type="character" w:customStyle="1" w:styleId="numchange">
    <w:name w:val="num_change"/>
    <w:rsid w:val="00133AA9"/>
    <w:rPr>
      <w:rFonts w:cs="Times New Roman"/>
      <w:color w:val="339933"/>
    </w:rPr>
  </w:style>
  <w:style w:type="character" w:customStyle="1" w:styleId="remarkletter">
    <w:name w:val="remark_letter"/>
    <w:rsid w:val="00133AA9"/>
    <w:rPr>
      <w:rFonts w:cs="Times New Roman"/>
      <w:shd w:val="clear" w:color="auto" w:fill="FFFF00"/>
    </w:rPr>
  </w:style>
  <w:style w:type="character" w:customStyle="1" w:styleId="comment">
    <w:name w:val="comment"/>
    <w:rsid w:val="00133AA9"/>
    <w:rPr>
      <w:rFonts w:ascii="lr oSVbN" w:hAnsi="lr oSVbN" w:cs="Times New Roman"/>
      <w:b/>
      <w:bCs/>
      <w:color w:val="FF0000"/>
      <w:sz w:val="18"/>
      <w:szCs w:val="18"/>
    </w:rPr>
  </w:style>
  <w:style w:type="character" w:customStyle="1" w:styleId="string">
    <w:name w:val="string"/>
    <w:rsid w:val="00133AA9"/>
    <w:rPr>
      <w:rFonts w:cs="Times New Roman"/>
      <w:noProof/>
      <w:color w:val="FFFFFF"/>
      <w:kern w:val="0"/>
    </w:rPr>
  </w:style>
  <w:style w:type="paragraph" w:styleId="Web">
    <w:name w:val="Normal (Web)"/>
    <w:basedOn w:val="a"/>
    <w:uiPriority w:val="99"/>
    <w:semiHidden/>
    <w:unhideWhenUsed/>
    <w:rsid w:val="00133AA9"/>
    <w:pPr>
      <w:spacing w:before="100" w:beforeAutospacing="1" w:after="100" w:afterAutospacing="1"/>
    </w:pPr>
  </w:style>
  <w:style w:type="paragraph" w:styleId="a5">
    <w:name w:val="header"/>
    <w:basedOn w:val="a"/>
    <w:link w:val="a6"/>
    <w:uiPriority w:val="99"/>
    <w:unhideWhenUsed/>
    <w:rsid w:val="00977B92"/>
    <w:pPr>
      <w:tabs>
        <w:tab w:val="center" w:pos="4252"/>
        <w:tab w:val="right" w:pos="8504"/>
      </w:tabs>
      <w:snapToGrid w:val="0"/>
    </w:pPr>
  </w:style>
  <w:style w:type="character" w:customStyle="1" w:styleId="a6">
    <w:name w:val="ヘッダー (文字)"/>
    <w:link w:val="a5"/>
    <w:uiPriority w:val="99"/>
    <w:locked/>
    <w:rsid w:val="00977B92"/>
    <w:rPr>
      <w:rFonts w:ascii="ＭＳ 明朝" w:eastAsia="ＭＳ 明朝" w:hAnsi="ＭＳ 明朝" w:cs="ＭＳ 明朝"/>
      <w:sz w:val="22"/>
      <w:szCs w:val="22"/>
    </w:rPr>
  </w:style>
  <w:style w:type="paragraph" w:styleId="a7">
    <w:name w:val="footer"/>
    <w:basedOn w:val="a"/>
    <w:link w:val="a8"/>
    <w:uiPriority w:val="99"/>
    <w:unhideWhenUsed/>
    <w:rsid w:val="00977B92"/>
    <w:pPr>
      <w:tabs>
        <w:tab w:val="center" w:pos="4252"/>
        <w:tab w:val="right" w:pos="8504"/>
      </w:tabs>
      <w:snapToGrid w:val="0"/>
    </w:pPr>
  </w:style>
  <w:style w:type="character" w:customStyle="1" w:styleId="a8">
    <w:name w:val="フッター (文字)"/>
    <w:link w:val="a7"/>
    <w:uiPriority w:val="99"/>
    <w:locked/>
    <w:rsid w:val="00977B92"/>
    <w:rPr>
      <w:rFonts w:ascii="ＭＳ 明朝" w:eastAsia="ＭＳ 明朝" w:hAnsi="ＭＳ 明朝" w:cs="ＭＳ 明朝"/>
      <w:sz w:val="22"/>
      <w:szCs w:val="22"/>
    </w:rPr>
  </w:style>
  <w:style w:type="paragraph" w:styleId="a9">
    <w:name w:val="Balloon Text"/>
    <w:basedOn w:val="a"/>
    <w:link w:val="aa"/>
    <w:uiPriority w:val="99"/>
    <w:semiHidden/>
    <w:unhideWhenUsed/>
    <w:rsid w:val="00D35789"/>
    <w:rPr>
      <w:rFonts w:ascii="Arial" w:eastAsia="ＭＳ ゴシック" w:hAnsi="Arial" w:cs="Times New Roman"/>
      <w:sz w:val="18"/>
      <w:szCs w:val="18"/>
    </w:rPr>
  </w:style>
  <w:style w:type="character" w:customStyle="1" w:styleId="aa">
    <w:name w:val="吹き出し (文字)"/>
    <w:link w:val="a9"/>
    <w:uiPriority w:val="99"/>
    <w:semiHidden/>
    <w:locked/>
    <w:rsid w:val="00D35789"/>
    <w:rPr>
      <w:rFonts w:ascii="Arial" w:eastAsia="ＭＳ ゴシック" w:hAnsi="Arial" w:cs="Times New Roman"/>
      <w:sz w:val="18"/>
      <w:szCs w:val="18"/>
    </w:rPr>
  </w:style>
  <w:style w:type="character" w:styleId="ab">
    <w:name w:val="annotation reference"/>
    <w:uiPriority w:val="99"/>
    <w:semiHidden/>
    <w:unhideWhenUsed/>
    <w:rsid w:val="00C24998"/>
    <w:rPr>
      <w:rFonts w:cs="Times New Roman"/>
      <w:sz w:val="18"/>
      <w:szCs w:val="18"/>
    </w:rPr>
  </w:style>
  <w:style w:type="paragraph" w:styleId="ac">
    <w:name w:val="annotation text"/>
    <w:basedOn w:val="a"/>
    <w:link w:val="ad"/>
    <w:uiPriority w:val="99"/>
    <w:semiHidden/>
    <w:unhideWhenUsed/>
    <w:rsid w:val="00C24998"/>
  </w:style>
  <w:style w:type="character" w:customStyle="1" w:styleId="ad">
    <w:name w:val="コメント文字列 (文字)"/>
    <w:link w:val="ac"/>
    <w:uiPriority w:val="99"/>
    <w:semiHidden/>
    <w:locked/>
    <w:rsid w:val="00C24998"/>
    <w:rPr>
      <w:rFonts w:ascii="ＭＳ 明朝" w:eastAsia="ＭＳ 明朝" w:hAnsi="ＭＳ 明朝" w:cs="ＭＳ 明朝"/>
      <w:sz w:val="22"/>
      <w:szCs w:val="22"/>
    </w:rPr>
  </w:style>
  <w:style w:type="paragraph" w:styleId="ae">
    <w:name w:val="annotation subject"/>
    <w:basedOn w:val="ac"/>
    <w:next w:val="ac"/>
    <w:link w:val="af"/>
    <w:uiPriority w:val="99"/>
    <w:semiHidden/>
    <w:unhideWhenUsed/>
    <w:rsid w:val="00C24998"/>
    <w:rPr>
      <w:b/>
      <w:bCs/>
    </w:rPr>
  </w:style>
  <w:style w:type="character" w:customStyle="1" w:styleId="af">
    <w:name w:val="コメント内容 (文字)"/>
    <w:link w:val="ae"/>
    <w:uiPriority w:val="99"/>
    <w:semiHidden/>
    <w:locked/>
    <w:rsid w:val="00C24998"/>
    <w:rPr>
      <w:rFonts w:ascii="ＭＳ 明朝" w:eastAsia="ＭＳ 明朝" w:hAnsi="ＭＳ 明朝" w:cs="ＭＳ 明朝"/>
      <w:b/>
      <w:bCs/>
      <w:sz w:val="22"/>
      <w:szCs w:val="22"/>
    </w:rPr>
  </w:style>
  <w:style w:type="character" w:customStyle="1" w:styleId="p">
    <w:name w:val="p"/>
    <w:rsid w:val="00C233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3</cp:revision>
  <cp:lastPrinted>2019-03-26T04:11:00Z</cp:lastPrinted>
  <dcterms:created xsi:type="dcterms:W3CDTF">2023-04-17T08:06:00Z</dcterms:created>
  <dcterms:modified xsi:type="dcterms:W3CDTF">2023-07-05T07:49:00Z</dcterms:modified>
</cp:coreProperties>
</file>