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DD" w:rsidRPr="00453ED7" w:rsidRDefault="003819DD" w:rsidP="003819DD">
      <w:pPr>
        <w:pStyle w:val="a6"/>
        <w:jc w:val="center"/>
        <w:rPr>
          <w:rFonts w:ascii="HGPｺﾞｼｯｸE" w:eastAsia="HGPｺﾞｼｯｸE" w:hAnsi="HGPｺﾞｼｯｸE"/>
          <w:sz w:val="36"/>
          <w:szCs w:val="36"/>
        </w:rPr>
      </w:pPr>
      <w:r w:rsidRPr="00453ED7">
        <w:rPr>
          <w:rFonts w:ascii="HGPｺﾞｼｯｸE" w:eastAsia="HGPｺﾞｼｯｸE" w:hAnsi="HGPｺﾞｼｯｸE" w:hint="eastAsia"/>
          <w:sz w:val="36"/>
          <w:szCs w:val="36"/>
        </w:rPr>
        <w:t>道路上に張り出し</w:t>
      </w:r>
      <w:r w:rsidR="00210866">
        <w:rPr>
          <w:rFonts w:ascii="HGPｺﾞｼｯｸE" w:eastAsia="HGPｺﾞｼｯｸE" w:hAnsi="HGPｺﾞｼｯｸE" w:hint="eastAsia"/>
          <w:sz w:val="36"/>
          <w:szCs w:val="36"/>
        </w:rPr>
        <w:t>た</w:t>
      </w:r>
      <w:r w:rsidR="00453ED7" w:rsidRPr="00453ED7">
        <w:rPr>
          <w:rFonts w:ascii="HGPｺﾞｼｯｸE" w:eastAsia="HGPｺﾞｼｯｸE" w:hAnsi="HGPｺﾞｼｯｸE" w:hint="eastAsia"/>
          <w:sz w:val="36"/>
          <w:szCs w:val="36"/>
        </w:rPr>
        <w:t>竹木等の</w:t>
      </w:r>
      <w:r w:rsidRPr="00453ED7">
        <w:rPr>
          <w:rFonts w:ascii="HGPｺﾞｼｯｸE" w:eastAsia="HGPｺﾞｼｯｸE" w:hAnsi="HGPｺﾞｼｯｸE" w:hint="eastAsia"/>
          <w:sz w:val="36"/>
          <w:szCs w:val="36"/>
        </w:rPr>
        <w:t>伐採</w:t>
      </w:r>
      <w:r w:rsidR="00453ED7" w:rsidRPr="00453ED7">
        <w:rPr>
          <w:rFonts w:ascii="HGPｺﾞｼｯｸE" w:eastAsia="HGPｺﾞｼｯｸE" w:hAnsi="HGPｺﾞｼｯｸE" w:hint="eastAsia"/>
          <w:sz w:val="36"/>
          <w:szCs w:val="36"/>
        </w:rPr>
        <w:t>・剪定・適正な管理</w:t>
      </w:r>
      <w:r w:rsidRPr="00453ED7">
        <w:rPr>
          <w:rFonts w:ascii="HGPｺﾞｼｯｸE" w:eastAsia="HGPｺﾞｼｯｸE" w:hAnsi="HGPｺﾞｼｯｸE" w:hint="eastAsia"/>
          <w:sz w:val="36"/>
          <w:szCs w:val="36"/>
        </w:rPr>
        <w:t>のお願い</w:t>
      </w:r>
    </w:p>
    <w:p w:rsidR="009D05B9" w:rsidRPr="00453ED7" w:rsidRDefault="00795E12" w:rsidP="00C33D61">
      <w:pPr>
        <w:spacing w:line="28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795E12">
        <w:rPr>
          <w:rFonts w:asciiTheme="majorEastAsia" w:eastAsiaTheme="majorEastAsia" w:hAnsiTheme="majorEastAsia"/>
          <w:noProof/>
        </w:rPr>
        <w:pict>
          <v:roundrect id="角丸四角形 5" o:spid="_x0000_s1026" style="position:absolute;left:0;text-align:left;margin-left:-24.6pt;margin-top:17.5pt;width:535.5pt;height:186pt;z-index:-251656193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" fillcolor="#cffdfc" strokecolor="#1f4d78 [1604]" strokeweight="1pt">
            <v:fill opacity="46003f"/>
            <v:stroke joinstyle="miter"/>
            <w10:wrap anchorx="margin"/>
          </v:roundrect>
        </w:pict>
      </w:r>
    </w:p>
    <w:p w:rsidR="0060648C" w:rsidRPr="007F4EB5" w:rsidRDefault="0060648C" w:rsidP="008D37CC">
      <w:pPr>
        <w:spacing w:line="280" w:lineRule="exact"/>
        <w:rPr>
          <w:rFonts w:asciiTheme="majorEastAsia" w:eastAsiaTheme="majorEastAsia" w:hAnsiTheme="majorEastAsia"/>
        </w:rPr>
      </w:pPr>
    </w:p>
    <w:p w:rsidR="00F20636" w:rsidRPr="00791DD1" w:rsidRDefault="003D51E6" w:rsidP="003819DD">
      <w:pPr>
        <w:spacing w:line="28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道路周辺の</w:t>
      </w:r>
      <w:r w:rsidR="00210866" w:rsidRPr="00791DD1">
        <w:rPr>
          <w:rFonts w:asciiTheme="majorEastAsia" w:eastAsiaTheme="majorEastAsia" w:hAnsiTheme="majorEastAsia" w:hint="eastAsia"/>
          <w:sz w:val="24"/>
          <w:szCs w:val="24"/>
        </w:rPr>
        <w:t>竹木等の管理が適正にされていないと、</w:t>
      </w: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210866" w:rsidRPr="00791DD1">
        <w:rPr>
          <w:rFonts w:asciiTheme="majorEastAsia" w:eastAsiaTheme="majorEastAsia" w:hAnsiTheme="majorEastAsia" w:hint="eastAsia"/>
          <w:sz w:val="24"/>
          <w:szCs w:val="24"/>
        </w:rPr>
        <w:t>道路</w:t>
      </w:r>
      <w:r>
        <w:rPr>
          <w:rFonts w:asciiTheme="majorEastAsia" w:eastAsiaTheme="majorEastAsia" w:hAnsiTheme="majorEastAsia" w:hint="eastAsia"/>
          <w:sz w:val="24"/>
          <w:szCs w:val="24"/>
        </w:rPr>
        <w:t>への</w:t>
      </w:r>
      <w:r w:rsidR="00210866" w:rsidRPr="00791DD1">
        <w:rPr>
          <w:rFonts w:asciiTheme="majorEastAsia" w:eastAsiaTheme="majorEastAsia" w:hAnsiTheme="majorEastAsia" w:hint="eastAsia"/>
          <w:sz w:val="24"/>
          <w:szCs w:val="24"/>
        </w:rPr>
        <w:t>枝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791DD1">
        <w:rPr>
          <w:rFonts w:asciiTheme="majorEastAsia" w:eastAsiaTheme="majorEastAsia" w:hAnsiTheme="majorEastAsia" w:hint="eastAsia"/>
          <w:sz w:val="24"/>
          <w:szCs w:val="24"/>
        </w:rPr>
        <w:t>張り出し</w:t>
      </w:r>
      <w:r>
        <w:rPr>
          <w:rFonts w:asciiTheme="majorEastAsia" w:eastAsiaTheme="majorEastAsia" w:hAnsiTheme="majorEastAsia" w:hint="eastAsia"/>
          <w:sz w:val="24"/>
          <w:szCs w:val="24"/>
        </w:rPr>
        <w:t>」・「</w:t>
      </w:r>
      <w:r w:rsidR="00210866" w:rsidRPr="00791DD1">
        <w:rPr>
          <w:rFonts w:asciiTheme="majorEastAsia" w:eastAsiaTheme="majorEastAsia" w:hAnsiTheme="majorEastAsia" w:hint="eastAsia"/>
          <w:sz w:val="24"/>
          <w:szCs w:val="24"/>
        </w:rPr>
        <w:t>枯れ木の枝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210866" w:rsidRPr="00791DD1">
        <w:rPr>
          <w:rFonts w:asciiTheme="majorEastAsia" w:eastAsiaTheme="majorEastAsia" w:hAnsiTheme="majorEastAsia" w:hint="eastAsia"/>
          <w:sz w:val="24"/>
          <w:szCs w:val="24"/>
        </w:rPr>
        <w:t>落下</w:t>
      </w:r>
      <w:r>
        <w:rPr>
          <w:rFonts w:asciiTheme="majorEastAsia" w:eastAsiaTheme="majorEastAsia" w:hAnsiTheme="majorEastAsia" w:hint="eastAsia"/>
          <w:sz w:val="24"/>
          <w:szCs w:val="24"/>
        </w:rPr>
        <w:t>」・「</w:t>
      </w:r>
      <w:r w:rsidR="00210866" w:rsidRPr="00791DD1">
        <w:rPr>
          <w:rFonts w:asciiTheme="majorEastAsia" w:eastAsiaTheme="majorEastAsia" w:hAnsiTheme="majorEastAsia" w:hint="eastAsia"/>
          <w:sz w:val="24"/>
          <w:szCs w:val="24"/>
        </w:rPr>
        <w:t>道路側への倒木</w:t>
      </w:r>
      <w:r>
        <w:rPr>
          <w:rFonts w:asciiTheme="majorEastAsia" w:eastAsiaTheme="majorEastAsia" w:hAnsiTheme="majorEastAsia" w:hint="eastAsia"/>
          <w:sz w:val="24"/>
          <w:szCs w:val="24"/>
        </w:rPr>
        <w:t>」等</w:t>
      </w:r>
      <w:r w:rsidR="00210866" w:rsidRPr="00791DD1">
        <w:rPr>
          <w:rFonts w:asciiTheme="majorEastAsia" w:eastAsiaTheme="majorEastAsia" w:hAnsiTheme="majorEastAsia" w:hint="eastAsia"/>
          <w:sz w:val="24"/>
          <w:szCs w:val="24"/>
        </w:rPr>
        <w:t>により、道路利用者の通行に</w:t>
      </w:r>
      <w:r w:rsidR="0060648C" w:rsidRPr="00791DD1">
        <w:rPr>
          <w:rFonts w:asciiTheme="majorEastAsia" w:eastAsiaTheme="majorEastAsia" w:hAnsiTheme="majorEastAsia" w:hint="eastAsia"/>
          <w:sz w:val="24"/>
          <w:szCs w:val="24"/>
        </w:rPr>
        <w:t>支障となる場合があります。</w:t>
      </w:r>
    </w:p>
    <w:p w:rsidR="00210866" w:rsidRPr="00791DD1" w:rsidRDefault="00210866" w:rsidP="00210866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:rsidR="00210866" w:rsidRPr="00791DD1" w:rsidRDefault="00210866" w:rsidP="00210866">
      <w:pPr>
        <w:spacing w:line="28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91DD1">
        <w:rPr>
          <w:rFonts w:asciiTheme="majorEastAsia" w:eastAsiaTheme="majorEastAsia" w:hAnsiTheme="majorEastAsia" w:hint="eastAsia"/>
          <w:sz w:val="24"/>
          <w:szCs w:val="24"/>
        </w:rPr>
        <w:t>これらが原因で</w:t>
      </w:r>
      <w:r w:rsidR="003D51E6" w:rsidRPr="00791DD1">
        <w:rPr>
          <w:rFonts w:asciiTheme="majorEastAsia" w:eastAsiaTheme="majorEastAsia" w:hAnsiTheme="majorEastAsia" w:hint="eastAsia"/>
          <w:sz w:val="24"/>
          <w:szCs w:val="24"/>
        </w:rPr>
        <w:t>道路利用者</w:t>
      </w:r>
      <w:r w:rsidRPr="00791DD1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3D51E6">
        <w:rPr>
          <w:rFonts w:asciiTheme="majorEastAsia" w:eastAsiaTheme="majorEastAsia" w:hAnsiTheme="majorEastAsia" w:hint="eastAsia"/>
          <w:sz w:val="24"/>
          <w:szCs w:val="24"/>
        </w:rPr>
        <w:t>対する</w:t>
      </w:r>
      <w:r w:rsidRPr="00791DD1">
        <w:rPr>
          <w:rFonts w:asciiTheme="majorEastAsia" w:eastAsiaTheme="majorEastAsia" w:hAnsiTheme="majorEastAsia" w:hint="eastAsia"/>
          <w:sz w:val="24"/>
          <w:szCs w:val="24"/>
        </w:rPr>
        <w:t>事故が発生すると、</w:t>
      </w:r>
      <w:r w:rsidR="00006373">
        <w:rPr>
          <w:rFonts w:asciiTheme="majorEastAsia" w:eastAsiaTheme="majorEastAsia" w:hAnsiTheme="majorEastAsia" w:hint="eastAsia"/>
          <w:color w:val="FF0000"/>
          <w:sz w:val="28"/>
          <w:szCs w:val="28"/>
        </w:rPr>
        <w:t>竹木</w:t>
      </w:r>
      <w:r w:rsidRPr="00197518">
        <w:rPr>
          <w:rFonts w:asciiTheme="majorEastAsia" w:eastAsiaTheme="majorEastAsia" w:hAnsiTheme="majorEastAsia" w:hint="eastAsia"/>
          <w:color w:val="FF0000"/>
          <w:sz w:val="28"/>
          <w:szCs w:val="28"/>
        </w:rPr>
        <w:t>所有者</w:t>
      </w:r>
      <w:r w:rsidR="003D51E6">
        <w:rPr>
          <w:rFonts w:asciiTheme="majorEastAsia" w:eastAsiaTheme="majorEastAsia" w:hAnsiTheme="majorEastAsia" w:hint="eastAsia"/>
          <w:color w:val="FF0000"/>
          <w:sz w:val="28"/>
          <w:szCs w:val="28"/>
        </w:rPr>
        <w:t>（</w:t>
      </w:r>
      <w:r w:rsidRPr="00197518">
        <w:rPr>
          <w:rFonts w:asciiTheme="majorEastAsia" w:eastAsiaTheme="majorEastAsia" w:hAnsiTheme="majorEastAsia" w:hint="eastAsia"/>
          <w:color w:val="FF0000"/>
          <w:sz w:val="28"/>
          <w:szCs w:val="28"/>
        </w:rPr>
        <w:t>管理者</w:t>
      </w:r>
      <w:r w:rsidR="003D51E6">
        <w:rPr>
          <w:rFonts w:asciiTheme="majorEastAsia" w:eastAsiaTheme="majorEastAsia" w:hAnsiTheme="majorEastAsia" w:hint="eastAsia"/>
          <w:color w:val="FF0000"/>
          <w:sz w:val="28"/>
          <w:szCs w:val="28"/>
        </w:rPr>
        <w:t>）</w:t>
      </w:r>
      <w:r w:rsidRPr="00197518">
        <w:rPr>
          <w:rFonts w:asciiTheme="majorEastAsia" w:eastAsiaTheme="majorEastAsia" w:hAnsiTheme="majorEastAsia" w:hint="eastAsia"/>
          <w:color w:val="FF0000"/>
          <w:sz w:val="28"/>
          <w:szCs w:val="28"/>
        </w:rPr>
        <w:t>の責任を問われること</w:t>
      </w:r>
      <w:r w:rsidRPr="00791DD1">
        <w:rPr>
          <w:rFonts w:asciiTheme="majorEastAsia" w:eastAsiaTheme="majorEastAsia" w:hAnsiTheme="majorEastAsia" w:hint="eastAsia"/>
          <w:sz w:val="24"/>
          <w:szCs w:val="24"/>
        </w:rPr>
        <w:t>がありますので、</w:t>
      </w:r>
      <w:r w:rsidR="003D51E6">
        <w:rPr>
          <w:rFonts w:asciiTheme="majorEastAsia" w:eastAsiaTheme="majorEastAsia" w:hAnsiTheme="majorEastAsia" w:hint="eastAsia"/>
          <w:sz w:val="24"/>
          <w:szCs w:val="24"/>
        </w:rPr>
        <w:t>道路周辺の</w:t>
      </w:r>
      <w:r w:rsidRPr="00791DD1">
        <w:rPr>
          <w:rFonts w:asciiTheme="majorEastAsia" w:eastAsiaTheme="majorEastAsia" w:hAnsiTheme="majorEastAsia" w:hint="eastAsia"/>
          <w:sz w:val="24"/>
          <w:szCs w:val="24"/>
        </w:rPr>
        <w:t>竹木等の適正な管理をお願いします。</w:t>
      </w:r>
    </w:p>
    <w:p w:rsidR="008E19C6" w:rsidRPr="00791DD1" w:rsidRDefault="008E19C6" w:rsidP="00EE4E73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791DD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D37CC" w:rsidRPr="00791DD1">
        <w:rPr>
          <w:rFonts w:asciiTheme="majorEastAsia" w:eastAsiaTheme="majorEastAsia" w:hAnsiTheme="majorEastAsia" w:hint="eastAsia"/>
          <w:sz w:val="24"/>
          <w:szCs w:val="24"/>
        </w:rPr>
        <w:t>私有地に生えている</w:t>
      </w:r>
      <w:r w:rsidR="00006373">
        <w:rPr>
          <w:rFonts w:asciiTheme="majorEastAsia" w:eastAsiaTheme="majorEastAsia" w:hAnsiTheme="majorEastAsia" w:hint="eastAsia"/>
          <w:sz w:val="24"/>
          <w:szCs w:val="24"/>
        </w:rPr>
        <w:t>竹木</w:t>
      </w:r>
      <w:r w:rsidR="008D37CC" w:rsidRPr="00791DD1">
        <w:rPr>
          <w:rFonts w:asciiTheme="majorEastAsia" w:eastAsiaTheme="majorEastAsia" w:hAnsiTheme="majorEastAsia" w:hint="eastAsia"/>
          <w:sz w:val="24"/>
          <w:szCs w:val="24"/>
        </w:rPr>
        <w:t>等はその所有者の管理物で</w:t>
      </w:r>
      <w:r w:rsidRPr="00791DD1">
        <w:rPr>
          <w:rFonts w:asciiTheme="majorEastAsia" w:eastAsiaTheme="majorEastAsia" w:hAnsiTheme="majorEastAsia" w:hint="eastAsia"/>
          <w:sz w:val="24"/>
          <w:szCs w:val="24"/>
        </w:rPr>
        <w:t>あるため、市で剪定・伐採することができません。）</w:t>
      </w:r>
    </w:p>
    <w:p w:rsidR="001F03ED" w:rsidRPr="00791DD1" w:rsidRDefault="001F03ED" w:rsidP="00791DD1">
      <w:pPr>
        <w:tabs>
          <w:tab w:val="left" w:pos="1920"/>
          <w:tab w:val="left" w:pos="3150"/>
        </w:tabs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:rsidR="008E19C6" w:rsidRPr="00791DD1" w:rsidRDefault="008E19C6" w:rsidP="008E19C6">
      <w:pPr>
        <w:spacing w:line="28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91DD1">
        <w:rPr>
          <w:rFonts w:asciiTheme="majorEastAsia" w:eastAsiaTheme="majorEastAsia" w:hAnsiTheme="majorEastAsia" w:hint="eastAsia"/>
          <w:sz w:val="24"/>
          <w:szCs w:val="24"/>
        </w:rPr>
        <w:t>風雨等により</w:t>
      </w:r>
      <w:r w:rsidR="00612490" w:rsidRPr="00791DD1">
        <w:rPr>
          <w:rFonts w:asciiTheme="majorEastAsia" w:eastAsiaTheme="majorEastAsia" w:hAnsiTheme="majorEastAsia" w:hint="eastAsia"/>
          <w:sz w:val="24"/>
          <w:szCs w:val="24"/>
        </w:rPr>
        <w:t>、竹木等が折れていたり、道路側に垂れていたり</w:t>
      </w:r>
      <w:r w:rsidR="00AB69DD" w:rsidRPr="00791DD1">
        <w:rPr>
          <w:rFonts w:asciiTheme="majorEastAsia" w:eastAsiaTheme="majorEastAsia" w:hAnsiTheme="majorEastAsia" w:hint="eastAsia"/>
          <w:sz w:val="24"/>
          <w:szCs w:val="24"/>
        </w:rPr>
        <w:t>する状況を確認した時は、</w:t>
      </w:r>
      <w:r w:rsidR="003D51E6">
        <w:rPr>
          <w:rFonts w:asciiTheme="majorEastAsia" w:eastAsiaTheme="majorEastAsia" w:hAnsiTheme="majorEastAsia" w:hint="eastAsia"/>
          <w:sz w:val="24"/>
          <w:szCs w:val="24"/>
        </w:rPr>
        <w:t>緊急</w:t>
      </w:r>
      <w:r w:rsidRPr="00791DD1">
        <w:rPr>
          <w:rFonts w:asciiTheme="majorEastAsia" w:eastAsiaTheme="majorEastAsia" w:hAnsiTheme="majorEastAsia" w:hint="eastAsia"/>
          <w:sz w:val="24"/>
          <w:szCs w:val="24"/>
        </w:rPr>
        <w:t>措置として道路管理者</w:t>
      </w:r>
      <w:r w:rsidR="003D51E6">
        <w:rPr>
          <w:rFonts w:asciiTheme="majorEastAsia" w:eastAsiaTheme="majorEastAsia" w:hAnsiTheme="majorEastAsia" w:hint="eastAsia"/>
          <w:sz w:val="24"/>
          <w:szCs w:val="24"/>
        </w:rPr>
        <w:t>（市）が</w:t>
      </w:r>
      <w:r w:rsidRPr="00791DD1">
        <w:rPr>
          <w:rFonts w:asciiTheme="majorEastAsia" w:eastAsiaTheme="majorEastAsia" w:hAnsiTheme="majorEastAsia" w:hint="eastAsia"/>
          <w:sz w:val="24"/>
          <w:szCs w:val="24"/>
        </w:rPr>
        <w:t>剪定又は伐採し、道路の交通安全確保を行いますので、ご理解</w:t>
      </w:r>
      <w:r w:rsidR="00612490" w:rsidRPr="00791DD1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791DD1">
        <w:rPr>
          <w:rFonts w:asciiTheme="majorEastAsia" w:eastAsiaTheme="majorEastAsia" w:hAnsiTheme="majorEastAsia" w:hint="eastAsia"/>
          <w:sz w:val="24"/>
          <w:szCs w:val="24"/>
        </w:rPr>
        <w:t>お願い</w:t>
      </w:r>
      <w:r w:rsidR="00612490" w:rsidRPr="00791DD1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Pr="00791DD1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:rsidR="000378E4" w:rsidRPr="003D51E6" w:rsidRDefault="000378E4" w:rsidP="00334C03">
      <w:pPr>
        <w:spacing w:line="280" w:lineRule="exact"/>
        <w:rPr>
          <w:rFonts w:asciiTheme="majorEastAsia" w:eastAsiaTheme="majorEastAsia" w:hAnsiTheme="majorEastAsia"/>
        </w:rPr>
      </w:pPr>
    </w:p>
    <w:p w:rsidR="000378E4" w:rsidRPr="007F4EB5" w:rsidRDefault="00B106C6" w:rsidP="00334C03">
      <w:pPr>
        <w:spacing w:line="280" w:lineRule="exact"/>
        <w:rPr>
          <w:rFonts w:asciiTheme="majorEastAsia" w:eastAsiaTheme="majorEastAsia" w:hAnsiTheme="majorEastAsia"/>
        </w:rPr>
      </w:pPr>
      <w:r w:rsidRPr="007F4EB5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116840</wp:posOffset>
            </wp:positionV>
            <wp:extent cx="3340100" cy="212407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樹木伐採チラシ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69DD" w:rsidRDefault="0088371F" w:rsidP="00197518">
      <w:pPr>
        <w:spacing w:before="100" w:beforeAutospacing="1" w:line="320" w:lineRule="exact"/>
        <w:ind w:leftChars="2300" w:left="4830" w:rightChars="150" w:right="315" w:firstLineChars="100" w:firstLine="240"/>
        <w:rPr>
          <w:rFonts w:asciiTheme="majorEastAsia" w:eastAsiaTheme="majorEastAsia" w:hAnsiTheme="majorEastAsia"/>
          <w:position w:val="-2"/>
        </w:rPr>
      </w:pPr>
      <w:r w:rsidRPr="00791DD1">
        <w:rPr>
          <w:rFonts w:asciiTheme="majorEastAsia" w:eastAsiaTheme="majorEastAsia" w:hAnsiTheme="majorEastAsia" w:hint="eastAsia"/>
          <w:position w:val="-2"/>
          <w:sz w:val="24"/>
          <w:szCs w:val="24"/>
        </w:rPr>
        <w:t>道路</w:t>
      </w:r>
      <w:r w:rsidR="00AB69DD" w:rsidRPr="00791DD1">
        <w:rPr>
          <w:rFonts w:asciiTheme="majorEastAsia" w:eastAsiaTheme="majorEastAsia" w:hAnsiTheme="majorEastAsia" w:hint="eastAsia"/>
          <w:position w:val="-2"/>
          <w:sz w:val="24"/>
          <w:szCs w:val="24"/>
        </w:rPr>
        <w:t>には</w:t>
      </w:r>
      <w:r w:rsidRPr="00791DD1">
        <w:rPr>
          <w:rFonts w:asciiTheme="majorEastAsia" w:eastAsiaTheme="majorEastAsia" w:hAnsiTheme="majorEastAsia" w:hint="eastAsia"/>
          <w:position w:val="-2"/>
          <w:sz w:val="24"/>
          <w:szCs w:val="24"/>
        </w:rPr>
        <w:t>、</w:t>
      </w:r>
      <w:r w:rsidR="0044498E" w:rsidRPr="00791DD1">
        <w:rPr>
          <w:rFonts w:asciiTheme="majorEastAsia" w:eastAsiaTheme="majorEastAsia" w:hAnsiTheme="majorEastAsia" w:hint="eastAsia"/>
          <w:position w:val="-2"/>
          <w:sz w:val="24"/>
          <w:szCs w:val="24"/>
        </w:rPr>
        <w:t>通行の障害となるものを設けてはならない</w:t>
      </w:r>
      <w:r w:rsidRPr="00791DD1">
        <w:rPr>
          <w:rFonts w:asciiTheme="majorEastAsia" w:eastAsiaTheme="majorEastAsia" w:hAnsiTheme="majorEastAsia" w:hint="eastAsia"/>
          <w:position w:val="-2"/>
          <w:sz w:val="24"/>
          <w:szCs w:val="24"/>
        </w:rPr>
        <w:t>一定の範囲</w:t>
      </w:r>
      <w:r w:rsidR="0044498E">
        <w:rPr>
          <w:rFonts w:asciiTheme="majorEastAsia" w:eastAsiaTheme="majorEastAsia" w:hAnsiTheme="majorEastAsia" w:hint="eastAsia"/>
          <w:position w:val="-2"/>
          <w:sz w:val="24"/>
          <w:szCs w:val="24"/>
        </w:rPr>
        <w:t>（</w:t>
      </w:r>
      <w:r w:rsidR="0044498E" w:rsidRPr="00791DD1">
        <w:rPr>
          <w:rFonts w:asciiTheme="majorEastAsia" w:eastAsiaTheme="majorEastAsia" w:hAnsiTheme="majorEastAsia" w:hint="eastAsia"/>
          <w:position w:val="-2"/>
          <w:sz w:val="24"/>
          <w:szCs w:val="24"/>
        </w:rPr>
        <w:t>建築限界</w:t>
      </w:r>
      <w:r w:rsidR="0044498E">
        <w:rPr>
          <w:rFonts w:asciiTheme="majorEastAsia" w:eastAsiaTheme="majorEastAsia" w:hAnsiTheme="majorEastAsia" w:hint="eastAsia"/>
          <w:position w:val="-2"/>
          <w:sz w:val="24"/>
          <w:szCs w:val="24"/>
        </w:rPr>
        <w:t>）</w:t>
      </w:r>
      <w:r w:rsidRPr="00791DD1">
        <w:rPr>
          <w:rFonts w:asciiTheme="majorEastAsia" w:eastAsiaTheme="majorEastAsia" w:hAnsiTheme="majorEastAsia" w:hint="eastAsia"/>
          <w:position w:val="-2"/>
          <w:sz w:val="24"/>
          <w:szCs w:val="24"/>
        </w:rPr>
        <w:t>が定められております</w:t>
      </w:r>
      <w:r w:rsidR="00AB69DD" w:rsidRPr="00791DD1">
        <w:rPr>
          <w:rFonts w:asciiTheme="majorEastAsia" w:eastAsiaTheme="majorEastAsia" w:hAnsiTheme="majorEastAsia" w:hint="eastAsia"/>
          <w:position w:val="-2"/>
          <w:sz w:val="24"/>
          <w:szCs w:val="24"/>
        </w:rPr>
        <w:t>。</w:t>
      </w:r>
      <w:r w:rsidR="0044498E">
        <w:rPr>
          <w:rFonts w:asciiTheme="majorEastAsia" w:eastAsiaTheme="majorEastAsia" w:hAnsiTheme="majorEastAsia" w:hint="eastAsia"/>
          <w:position w:val="-2"/>
          <w:sz w:val="24"/>
          <w:szCs w:val="24"/>
        </w:rPr>
        <w:t>この</w:t>
      </w:r>
      <w:r w:rsidR="005778C0" w:rsidRPr="00197518">
        <w:rPr>
          <w:rFonts w:asciiTheme="majorEastAsia" w:eastAsiaTheme="majorEastAsia" w:hAnsiTheme="majorEastAsia" w:hint="eastAsia"/>
          <w:b/>
          <w:color w:val="FF0000"/>
          <w:position w:val="-2"/>
          <w:sz w:val="28"/>
          <w:szCs w:val="28"/>
        </w:rPr>
        <w:t>建築限界</w:t>
      </w:r>
      <w:r w:rsidR="00C33D61" w:rsidRPr="00197518">
        <w:rPr>
          <w:rFonts w:asciiTheme="majorEastAsia" w:eastAsiaTheme="majorEastAsia" w:hAnsiTheme="majorEastAsia" w:hint="eastAsia"/>
          <w:b/>
          <w:color w:val="FF0000"/>
          <w:position w:val="-2"/>
          <w:sz w:val="28"/>
          <w:szCs w:val="28"/>
        </w:rPr>
        <w:t>に</w:t>
      </w:r>
      <w:r w:rsidR="00AB69DD" w:rsidRPr="00197518">
        <w:rPr>
          <w:rFonts w:asciiTheme="majorEastAsia" w:eastAsiaTheme="majorEastAsia" w:hAnsiTheme="majorEastAsia" w:hint="eastAsia"/>
          <w:b/>
          <w:color w:val="FF0000"/>
          <w:position w:val="-2"/>
          <w:sz w:val="28"/>
          <w:szCs w:val="28"/>
        </w:rPr>
        <w:t>張り</w:t>
      </w:r>
      <w:r w:rsidR="00C33D61" w:rsidRPr="00197518">
        <w:rPr>
          <w:rFonts w:asciiTheme="majorEastAsia" w:eastAsiaTheme="majorEastAsia" w:hAnsiTheme="majorEastAsia" w:hint="eastAsia"/>
          <w:b/>
          <w:color w:val="FF0000"/>
          <w:position w:val="-2"/>
          <w:sz w:val="28"/>
          <w:szCs w:val="28"/>
        </w:rPr>
        <w:t>出した</w:t>
      </w:r>
      <w:r w:rsidR="0044498E">
        <w:rPr>
          <w:rFonts w:asciiTheme="majorEastAsia" w:eastAsiaTheme="majorEastAsia" w:hAnsiTheme="majorEastAsia" w:hint="eastAsia"/>
          <w:b/>
          <w:color w:val="FF0000"/>
          <w:position w:val="-2"/>
          <w:sz w:val="28"/>
          <w:szCs w:val="28"/>
        </w:rPr>
        <w:t>竹木</w:t>
      </w:r>
      <w:r w:rsidR="00E63A15" w:rsidRPr="00197518">
        <w:rPr>
          <w:rFonts w:asciiTheme="majorEastAsia" w:eastAsiaTheme="majorEastAsia" w:hAnsiTheme="majorEastAsia" w:hint="eastAsia"/>
          <w:b/>
          <w:color w:val="FF0000"/>
          <w:position w:val="-2"/>
          <w:sz w:val="28"/>
          <w:szCs w:val="28"/>
        </w:rPr>
        <w:t>等</w:t>
      </w:r>
      <w:r w:rsidR="00AB69DD" w:rsidRPr="00197518">
        <w:rPr>
          <w:rFonts w:asciiTheme="majorEastAsia" w:eastAsiaTheme="majorEastAsia" w:hAnsiTheme="majorEastAsia" w:hint="eastAsia"/>
          <w:b/>
          <w:color w:val="FF0000"/>
          <w:position w:val="-2"/>
          <w:sz w:val="28"/>
          <w:szCs w:val="28"/>
        </w:rPr>
        <w:t>（左図の赤枠部）</w:t>
      </w:r>
      <w:r w:rsidR="00AB69DD" w:rsidRPr="00791DD1">
        <w:rPr>
          <w:rFonts w:asciiTheme="majorEastAsia" w:eastAsiaTheme="majorEastAsia" w:hAnsiTheme="majorEastAsia" w:hint="eastAsia"/>
          <w:position w:val="-2"/>
          <w:sz w:val="24"/>
          <w:szCs w:val="24"/>
        </w:rPr>
        <w:t>の適正な管理をお</w:t>
      </w:r>
      <w:r w:rsidR="00E63A15" w:rsidRPr="00791DD1">
        <w:rPr>
          <w:rFonts w:asciiTheme="majorEastAsia" w:eastAsiaTheme="majorEastAsia" w:hAnsiTheme="majorEastAsia" w:hint="eastAsia"/>
          <w:position w:val="-2"/>
          <w:sz w:val="24"/>
          <w:szCs w:val="24"/>
        </w:rPr>
        <w:t>願いします。</w:t>
      </w:r>
    </w:p>
    <w:p w:rsidR="005778C0" w:rsidRPr="00791DD1" w:rsidRDefault="00795E12" w:rsidP="00AB69DD">
      <w:pPr>
        <w:spacing w:line="320" w:lineRule="exact"/>
        <w:ind w:leftChars="2300" w:left="4830" w:rightChars="150" w:right="315" w:firstLineChars="100" w:firstLine="240"/>
        <w:rPr>
          <w:rFonts w:asciiTheme="majorEastAsia" w:eastAsiaTheme="majorEastAsia" w:hAnsiTheme="majorEastAsia"/>
          <w:color w:val="FF0000"/>
          <w:position w:val="-2"/>
          <w:sz w:val="24"/>
          <w:szCs w:val="24"/>
        </w:rPr>
      </w:pPr>
      <w:r w:rsidRPr="00795E12"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右中かっこ 4" o:spid="_x0000_s1028" type="#_x0000_t88" style="position:absolute;left:0;text-align:left;margin-left:98.25pt;margin-top:16.45pt;width:14.35pt;height:103.85pt;rotation:90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" adj="249" strokecolor="black [3213]" strokeweight=".5pt">
            <v:stroke joinstyle="miter"/>
          </v:shape>
        </w:pict>
      </w:r>
      <w:r w:rsidR="00F057C6" w:rsidRPr="00791DD1">
        <w:rPr>
          <w:rFonts w:asciiTheme="majorEastAsia" w:eastAsiaTheme="majorEastAsia" w:hAnsiTheme="majorEastAsia" w:hint="eastAsia"/>
          <w:position w:val="-2"/>
          <w:sz w:val="24"/>
          <w:szCs w:val="24"/>
        </w:rPr>
        <w:t>また</w:t>
      </w:r>
      <w:r w:rsidR="000378E4" w:rsidRPr="00791DD1">
        <w:rPr>
          <w:rFonts w:asciiTheme="majorEastAsia" w:eastAsiaTheme="majorEastAsia" w:hAnsiTheme="majorEastAsia" w:hint="eastAsia"/>
          <w:position w:val="-2"/>
          <w:sz w:val="24"/>
          <w:szCs w:val="24"/>
        </w:rPr>
        <w:t>、</w:t>
      </w:r>
      <w:r w:rsidR="00E76CD8" w:rsidRPr="00197518">
        <w:rPr>
          <w:rFonts w:asciiTheme="majorEastAsia" w:eastAsiaTheme="majorEastAsia" w:hAnsiTheme="majorEastAsia" w:hint="eastAsia"/>
          <w:b/>
          <w:position w:val="-2"/>
          <w:sz w:val="28"/>
          <w:szCs w:val="28"/>
        </w:rPr>
        <w:t>左図</w:t>
      </w:r>
      <w:r w:rsidR="00AB69DD" w:rsidRPr="00197518">
        <w:rPr>
          <w:rFonts w:asciiTheme="majorEastAsia" w:eastAsiaTheme="majorEastAsia" w:hAnsiTheme="majorEastAsia" w:hint="eastAsia"/>
          <w:b/>
          <w:position w:val="-2"/>
          <w:sz w:val="28"/>
          <w:szCs w:val="28"/>
        </w:rPr>
        <w:t>の</w:t>
      </w:r>
      <w:r w:rsidR="00E76CD8" w:rsidRPr="00197518">
        <w:rPr>
          <w:rFonts w:asciiTheme="majorEastAsia" w:eastAsiaTheme="majorEastAsia" w:hAnsiTheme="majorEastAsia" w:hint="eastAsia"/>
          <w:b/>
          <w:position w:val="-2"/>
          <w:sz w:val="28"/>
          <w:szCs w:val="28"/>
        </w:rPr>
        <w:t>赤点</w:t>
      </w:r>
      <w:r w:rsidR="00AB69DD" w:rsidRPr="00197518">
        <w:rPr>
          <w:rFonts w:asciiTheme="majorEastAsia" w:eastAsiaTheme="majorEastAsia" w:hAnsiTheme="majorEastAsia" w:hint="eastAsia"/>
          <w:b/>
          <w:position w:val="-2"/>
          <w:sz w:val="28"/>
          <w:szCs w:val="28"/>
        </w:rPr>
        <w:t>線</w:t>
      </w:r>
      <w:r w:rsidR="00E76CD8" w:rsidRPr="00197518">
        <w:rPr>
          <w:rFonts w:asciiTheme="majorEastAsia" w:eastAsiaTheme="majorEastAsia" w:hAnsiTheme="majorEastAsia" w:hint="eastAsia"/>
          <w:b/>
          <w:position w:val="-2"/>
          <w:sz w:val="28"/>
          <w:szCs w:val="28"/>
        </w:rPr>
        <w:t>枠</w:t>
      </w:r>
      <w:r w:rsidR="000378E4" w:rsidRPr="00197518">
        <w:rPr>
          <w:rFonts w:asciiTheme="majorEastAsia" w:eastAsiaTheme="majorEastAsia" w:hAnsiTheme="majorEastAsia" w:hint="eastAsia"/>
          <w:b/>
          <w:position w:val="-2"/>
          <w:sz w:val="28"/>
          <w:szCs w:val="28"/>
        </w:rPr>
        <w:t>部</w:t>
      </w:r>
      <w:r w:rsidR="00AB69DD" w:rsidRPr="00197518">
        <w:rPr>
          <w:rFonts w:asciiTheme="majorEastAsia" w:eastAsiaTheme="majorEastAsia" w:hAnsiTheme="majorEastAsia" w:hint="eastAsia"/>
          <w:b/>
          <w:position w:val="-2"/>
          <w:sz w:val="28"/>
          <w:szCs w:val="28"/>
        </w:rPr>
        <w:t>に</w:t>
      </w:r>
      <w:r w:rsidR="00F057C6" w:rsidRPr="00197518">
        <w:rPr>
          <w:rFonts w:asciiTheme="majorEastAsia" w:eastAsiaTheme="majorEastAsia" w:hAnsiTheme="majorEastAsia" w:hint="eastAsia"/>
          <w:b/>
          <w:position w:val="-2"/>
          <w:sz w:val="28"/>
          <w:szCs w:val="28"/>
        </w:rPr>
        <w:t>枯れ木、</w:t>
      </w:r>
      <w:r w:rsidR="00E27442" w:rsidRPr="00197518">
        <w:rPr>
          <w:rFonts w:asciiTheme="majorEastAsia" w:eastAsiaTheme="majorEastAsia" w:hAnsiTheme="majorEastAsia" w:hint="eastAsia"/>
          <w:b/>
          <w:position w:val="-2"/>
          <w:sz w:val="28"/>
          <w:szCs w:val="28"/>
        </w:rPr>
        <w:t>朽ち木</w:t>
      </w:r>
      <w:r w:rsidR="00E76CD8" w:rsidRPr="00791DD1">
        <w:rPr>
          <w:rFonts w:asciiTheme="majorEastAsia" w:eastAsiaTheme="majorEastAsia" w:hAnsiTheme="majorEastAsia" w:hint="eastAsia"/>
          <w:position w:val="-2"/>
          <w:sz w:val="24"/>
          <w:szCs w:val="24"/>
        </w:rPr>
        <w:t>が</w:t>
      </w:r>
      <w:r w:rsidR="00AB69DD" w:rsidRPr="00791DD1">
        <w:rPr>
          <w:rFonts w:asciiTheme="majorEastAsia" w:eastAsiaTheme="majorEastAsia" w:hAnsiTheme="majorEastAsia" w:hint="eastAsia"/>
          <w:position w:val="-2"/>
          <w:sz w:val="24"/>
          <w:szCs w:val="24"/>
        </w:rPr>
        <w:t>無いか</w:t>
      </w:r>
      <w:r w:rsidR="00E76CD8" w:rsidRPr="00791DD1">
        <w:rPr>
          <w:rFonts w:asciiTheme="majorEastAsia" w:eastAsiaTheme="majorEastAsia" w:hAnsiTheme="majorEastAsia" w:hint="eastAsia"/>
          <w:position w:val="-2"/>
          <w:sz w:val="24"/>
          <w:szCs w:val="24"/>
        </w:rPr>
        <w:t>も</w:t>
      </w:r>
      <w:r w:rsidR="00F057C6" w:rsidRPr="00791DD1">
        <w:rPr>
          <w:rFonts w:asciiTheme="majorEastAsia" w:eastAsiaTheme="majorEastAsia" w:hAnsiTheme="majorEastAsia" w:hint="eastAsia"/>
          <w:position w:val="-2"/>
          <w:sz w:val="24"/>
          <w:szCs w:val="24"/>
        </w:rPr>
        <w:t>ご確認ください。</w:t>
      </w:r>
    </w:p>
    <w:p w:rsidR="0039638B" w:rsidRPr="00AB69DD" w:rsidRDefault="0039638B" w:rsidP="0039638B">
      <w:pPr>
        <w:spacing w:line="280" w:lineRule="exact"/>
        <w:ind w:firstLineChars="1700" w:firstLine="3570"/>
        <w:rPr>
          <w:rFonts w:asciiTheme="majorEastAsia" w:eastAsiaTheme="majorEastAsia" w:hAnsiTheme="majorEastAsia"/>
          <w:position w:val="-2"/>
        </w:rPr>
      </w:pPr>
    </w:p>
    <w:p w:rsidR="00B106C6" w:rsidRDefault="00B106C6" w:rsidP="00FB1D1B">
      <w:pPr>
        <w:spacing w:afterLines="50" w:line="280" w:lineRule="exact"/>
        <w:ind w:firstLineChars="2400" w:firstLine="5040"/>
        <w:rPr>
          <w:rFonts w:asciiTheme="majorEastAsia" w:eastAsiaTheme="majorEastAsia" w:hAnsiTheme="majorEastAsia"/>
        </w:rPr>
      </w:pPr>
    </w:p>
    <w:p w:rsidR="00006373" w:rsidRPr="00006373" w:rsidRDefault="00006373" w:rsidP="00FB1D1B">
      <w:pPr>
        <w:spacing w:afterLines="50" w:line="280" w:lineRule="exact"/>
        <w:ind w:firstLineChars="2400" w:firstLine="5040"/>
        <w:rPr>
          <w:rFonts w:asciiTheme="majorEastAsia" w:eastAsiaTheme="majorEastAsia" w:hAnsiTheme="majorEastAsia"/>
        </w:rPr>
      </w:pPr>
    </w:p>
    <w:p w:rsidR="00B106C6" w:rsidRPr="00791DD1" w:rsidRDefault="00A226D2" w:rsidP="00791DD1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791DD1">
        <w:rPr>
          <w:rFonts w:asciiTheme="majorEastAsia" w:eastAsiaTheme="majorEastAsia" w:hAnsiTheme="majorEastAsia" w:hint="eastAsia"/>
          <w:sz w:val="24"/>
          <w:szCs w:val="24"/>
        </w:rPr>
        <w:t>上図</w:t>
      </w:r>
      <w:bookmarkStart w:id="0" w:name="_GoBack"/>
      <w:bookmarkEnd w:id="0"/>
      <w:r w:rsidRPr="00791DD1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006373">
        <w:rPr>
          <w:rFonts w:asciiTheme="majorEastAsia" w:eastAsiaTheme="majorEastAsia" w:hAnsiTheme="majorEastAsia" w:hint="eastAsia"/>
          <w:sz w:val="24"/>
          <w:szCs w:val="24"/>
        </w:rPr>
        <w:t>道路境界</w:t>
      </w:r>
      <w:r w:rsidRPr="00791DD1">
        <w:rPr>
          <w:rFonts w:asciiTheme="majorEastAsia" w:eastAsiaTheme="majorEastAsia" w:hAnsiTheme="majorEastAsia" w:hint="eastAsia"/>
          <w:sz w:val="24"/>
          <w:szCs w:val="24"/>
        </w:rPr>
        <w:t>の中に竹木等</w:t>
      </w:r>
      <w:r w:rsidR="00791DD1" w:rsidRPr="00791DD1">
        <w:rPr>
          <w:rFonts w:asciiTheme="majorEastAsia" w:eastAsiaTheme="majorEastAsia" w:hAnsiTheme="majorEastAsia" w:hint="eastAsia"/>
          <w:sz w:val="24"/>
          <w:szCs w:val="24"/>
        </w:rPr>
        <w:t>が張り出している場合には、その竹木等の</w:t>
      </w:r>
      <w:r w:rsidRPr="00791DD1">
        <w:rPr>
          <w:rFonts w:asciiTheme="majorEastAsia" w:eastAsiaTheme="majorEastAsia" w:hAnsiTheme="majorEastAsia" w:hint="eastAsia"/>
          <w:sz w:val="24"/>
          <w:szCs w:val="24"/>
        </w:rPr>
        <w:t>適正な管理をお願いします。</w:t>
      </w:r>
    </w:p>
    <w:p w:rsidR="00453ED7" w:rsidRPr="007F4EB5" w:rsidRDefault="00006373" w:rsidP="00FB1D1B">
      <w:pPr>
        <w:spacing w:afterLines="50" w:line="280" w:lineRule="exact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※道路が学校通学路である場合は、特に配慮をお願いします。</w:t>
      </w:r>
    </w:p>
    <w:p w:rsidR="00F002A1" w:rsidRDefault="00F002A1" w:rsidP="008D37CC">
      <w:pPr>
        <w:spacing w:line="280" w:lineRule="exact"/>
        <w:rPr>
          <w:rFonts w:asciiTheme="majorEastAsia" w:eastAsiaTheme="majorEastAsia" w:hAnsiTheme="majorEastAsia"/>
          <w:b/>
          <w:sz w:val="24"/>
        </w:rPr>
      </w:pPr>
    </w:p>
    <w:p w:rsidR="008D37CC" w:rsidRPr="00197518" w:rsidRDefault="008D37CC" w:rsidP="00197518">
      <w:pPr>
        <w:rPr>
          <w:rFonts w:asciiTheme="majorEastAsia" w:eastAsiaTheme="majorEastAsia" w:hAnsiTheme="majorEastAsia"/>
          <w:b/>
          <w:sz w:val="32"/>
          <w:szCs w:val="32"/>
        </w:rPr>
      </w:pPr>
      <w:r w:rsidRPr="00197518">
        <w:rPr>
          <w:rFonts w:asciiTheme="majorEastAsia" w:eastAsiaTheme="majorEastAsia" w:hAnsiTheme="majorEastAsia" w:hint="eastAsia"/>
          <w:b/>
          <w:sz w:val="32"/>
          <w:szCs w:val="32"/>
        </w:rPr>
        <w:t>【樹木</w:t>
      </w:r>
      <w:r w:rsidR="009672A2" w:rsidRPr="00197518">
        <w:rPr>
          <w:rFonts w:asciiTheme="majorEastAsia" w:eastAsiaTheme="majorEastAsia" w:hAnsiTheme="majorEastAsia" w:hint="eastAsia"/>
          <w:b/>
          <w:sz w:val="32"/>
          <w:szCs w:val="32"/>
        </w:rPr>
        <w:t>を</w:t>
      </w:r>
      <w:r w:rsidRPr="00197518">
        <w:rPr>
          <w:rFonts w:asciiTheme="majorEastAsia" w:eastAsiaTheme="majorEastAsia" w:hAnsiTheme="majorEastAsia" w:hint="eastAsia"/>
          <w:b/>
          <w:sz w:val="32"/>
          <w:szCs w:val="32"/>
        </w:rPr>
        <w:t>伐採、</w:t>
      </w:r>
      <w:r w:rsidR="0088371F" w:rsidRPr="00197518">
        <w:rPr>
          <w:rFonts w:asciiTheme="majorEastAsia" w:eastAsiaTheme="majorEastAsia" w:hAnsiTheme="majorEastAsia" w:hint="eastAsia"/>
          <w:b/>
          <w:sz w:val="32"/>
          <w:szCs w:val="32"/>
        </w:rPr>
        <w:t>剪定</w:t>
      </w:r>
      <w:r w:rsidRPr="00197518">
        <w:rPr>
          <w:rFonts w:asciiTheme="majorEastAsia" w:eastAsiaTheme="majorEastAsia" w:hAnsiTheme="majorEastAsia" w:hint="eastAsia"/>
          <w:b/>
          <w:sz w:val="32"/>
          <w:szCs w:val="32"/>
        </w:rPr>
        <w:t>いただく</w:t>
      </w:r>
      <w:r w:rsidR="009672A2" w:rsidRPr="00197518">
        <w:rPr>
          <w:rFonts w:asciiTheme="majorEastAsia" w:eastAsiaTheme="majorEastAsia" w:hAnsiTheme="majorEastAsia" w:hint="eastAsia"/>
          <w:b/>
          <w:sz w:val="32"/>
          <w:szCs w:val="32"/>
        </w:rPr>
        <w:t>場合には、次のことにご注意ください。</w:t>
      </w:r>
      <w:r w:rsidRPr="00197518">
        <w:rPr>
          <w:rFonts w:asciiTheme="majorEastAsia" w:eastAsiaTheme="majorEastAsia" w:hAnsiTheme="majorEastAsia" w:hint="eastAsia"/>
          <w:b/>
          <w:sz w:val="32"/>
          <w:szCs w:val="32"/>
        </w:rPr>
        <w:t>】</w:t>
      </w:r>
    </w:p>
    <w:p w:rsidR="008D37CC" w:rsidRPr="00791DD1" w:rsidRDefault="00933DD7" w:rsidP="00FB1D1B">
      <w:pPr>
        <w:spacing w:afterLines="50" w:line="320" w:lineRule="exact"/>
        <w:ind w:leftChars="199" w:left="658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791DD1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8D37CC" w:rsidRPr="00791DD1">
        <w:rPr>
          <w:rFonts w:asciiTheme="majorEastAsia" w:eastAsiaTheme="majorEastAsia" w:hAnsiTheme="majorEastAsia" w:hint="eastAsia"/>
          <w:sz w:val="24"/>
          <w:szCs w:val="24"/>
        </w:rPr>
        <w:t>電線や電話線がある</w:t>
      </w:r>
      <w:r w:rsidR="009672A2" w:rsidRPr="00791DD1">
        <w:rPr>
          <w:rFonts w:asciiTheme="majorEastAsia" w:eastAsiaTheme="majorEastAsia" w:hAnsiTheme="majorEastAsia" w:hint="eastAsia"/>
          <w:sz w:val="24"/>
          <w:szCs w:val="24"/>
        </w:rPr>
        <w:t>付近で作業される場合は、</w:t>
      </w:r>
      <w:r w:rsidR="008D37CC" w:rsidRPr="00791DD1">
        <w:rPr>
          <w:rFonts w:asciiTheme="majorEastAsia" w:eastAsiaTheme="majorEastAsia" w:hAnsiTheme="majorEastAsia" w:hint="eastAsia"/>
          <w:sz w:val="24"/>
          <w:szCs w:val="24"/>
        </w:rPr>
        <w:t>電気事業者、通信事業者</w:t>
      </w:r>
      <w:r w:rsidR="009672A2" w:rsidRPr="00791DD1">
        <w:rPr>
          <w:rFonts w:asciiTheme="majorEastAsia" w:eastAsiaTheme="majorEastAsia" w:hAnsiTheme="majorEastAsia" w:hint="eastAsia"/>
          <w:sz w:val="24"/>
          <w:szCs w:val="24"/>
        </w:rPr>
        <w:t>との調整が必要な場合がありま</w:t>
      </w:r>
      <w:r w:rsidR="001E2D7D" w:rsidRPr="00791DD1">
        <w:rPr>
          <w:rFonts w:asciiTheme="majorEastAsia" w:eastAsiaTheme="majorEastAsia" w:hAnsiTheme="majorEastAsia" w:hint="eastAsia"/>
          <w:sz w:val="24"/>
          <w:szCs w:val="24"/>
        </w:rPr>
        <w:t>す。</w:t>
      </w:r>
      <w:r w:rsidR="00791DD1" w:rsidRPr="00791DD1">
        <w:rPr>
          <w:rFonts w:asciiTheme="majorEastAsia" w:eastAsiaTheme="majorEastAsia" w:hAnsiTheme="majorEastAsia"/>
          <w:sz w:val="24"/>
          <w:szCs w:val="24"/>
        </w:rPr>
        <w:br/>
      </w:r>
      <w:r w:rsidR="00791DD1" w:rsidRPr="00791DD1">
        <w:rPr>
          <w:rFonts w:asciiTheme="majorEastAsia" w:eastAsiaTheme="majorEastAsia" w:hAnsiTheme="majorEastAsia" w:hint="eastAsia"/>
          <w:sz w:val="24"/>
          <w:szCs w:val="24"/>
        </w:rPr>
        <w:t>＜下記の</w:t>
      </w:r>
      <w:r w:rsidR="001E2D7D" w:rsidRPr="00791DD1">
        <w:rPr>
          <w:rFonts w:asciiTheme="majorEastAsia" w:eastAsiaTheme="majorEastAsia" w:hAnsiTheme="majorEastAsia" w:hint="eastAsia"/>
          <w:sz w:val="24"/>
          <w:szCs w:val="24"/>
        </w:rPr>
        <w:t>ご相談窓口へ一度ご相談ください。</w:t>
      </w:r>
      <w:r w:rsidR="00791DD1" w:rsidRPr="00791DD1">
        <w:rPr>
          <w:rFonts w:asciiTheme="majorEastAsia" w:eastAsiaTheme="majorEastAsia" w:hAnsiTheme="majorEastAsia" w:hint="eastAsia"/>
          <w:sz w:val="24"/>
          <w:szCs w:val="24"/>
        </w:rPr>
        <w:t>＞</w:t>
      </w:r>
    </w:p>
    <w:p w:rsidR="001E2D7D" w:rsidRPr="00791DD1" w:rsidRDefault="001E2D7D" w:rsidP="00FB1D1B">
      <w:pPr>
        <w:spacing w:afterLines="50" w:line="280" w:lineRule="exact"/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791DD1">
        <w:rPr>
          <w:rFonts w:asciiTheme="majorEastAsia" w:eastAsiaTheme="majorEastAsia" w:hAnsiTheme="majorEastAsia" w:hint="eastAsia"/>
          <w:sz w:val="24"/>
          <w:szCs w:val="24"/>
        </w:rPr>
        <w:t>・道路上で</w:t>
      </w:r>
      <w:r w:rsidR="00A72C2C">
        <w:rPr>
          <w:rFonts w:asciiTheme="majorEastAsia" w:eastAsiaTheme="majorEastAsia" w:hAnsiTheme="majorEastAsia" w:hint="eastAsia"/>
          <w:sz w:val="24"/>
          <w:szCs w:val="24"/>
        </w:rPr>
        <w:t>の長時間</w:t>
      </w:r>
      <w:r w:rsidRPr="00791DD1">
        <w:rPr>
          <w:rFonts w:asciiTheme="majorEastAsia" w:eastAsiaTheme="majorEastAsia" w:hAnsiTheme="majorEastAsia" w:hint="eastAsia"/>
          <w:sz w:val="24"/>
          <w:szCs w:val="24"/>
        </w:rPr>
        <w:t>作業</w:t>
      </w:r>
      <w:r w:rsidR="00A72C2C">
        <w:rPr>
          <w:rFonts w:asciiTheme="majorEastAsia" w:eastAsiaTheme="majorEastAsia" w:hAnsiTheme="majorEastAsia" w:hint="eastAsia"/>
          <w:sz w:val="24"/>
          <w:szCs w:val="24"/>
        </w:rPr>
        <w:t>をされる</w:t>
      </w:r>
      <w:r w:rsidRPr="00791DD1">
        <w:rPr>
          <w:rFonts w:asciiTheme="majorEastAsia" w:eastAsiaTheme="majorEastAsia" w:hAnsiTheme="majorEastAsia" w:hint="eastAsia"/>
          <w:sz w:val="24"/>
          <w:szCs w:val="24"/>
        </w:rPr>
        <w:t>場合は、通行規制等が必要となる場合があります。</w:t>
      </w:r>
      <w:r w:rsidR="00791DD1" w:rsidRPr="00791DD1">
        <w:rPr>
          <w:rFonts w:asciiTheme="majorEastAsia" w:eastAsiaTheme="majorEastAsia" w:hAnsiTheme="majorEastAsia"/>
          <w:sz w:val="24"/>
          <w:szCs w:val="24"/>
        </w:rPr>
        <w:br/>
      </w:r>
      <w:r w:rsidR="00791DD1" w:rsidRPr="00791DD1">
        <w:rPr>
          <w:rFonts w:asciiTheme="majorEastAsia" w:eastAsiaTheme="majorEastAsia" w:hAnsiTheme="majorEastAsia" w:hint="eastAsia"/>
          <w:sz w:val="24"/>
          <w:szCs w:val="24"/>
        </w:rPr>
        <w:t>＜下記のご相談窓口へ一度ご相談ください。＞</w:t>
      </w:r>
    </w:p>
    <w:p w:rsidR="008D37CC" w:rsidRDefault="00A226D2" w:rsidP="00FB1D1B">
      <w:pPr>
        <w:spacing w:afterLines="50" w:line="280" w:lineRule="exact"/>
        <w:ind w:leftChars="200" w:left="660" w:hangingChars="100" w:hanging="240"/>
        <w:rPr>
          <w:rFonts w:asciiTheme="majorEastAsia" w:eastAsiaTheme="majorEastAsia" w:hAnsiTheme="majorEastAsia" w:hint="eastAsia"/>
          <w:sz w:val="24"/>
          <w:szCs w:val="24"/>
        </w:rPr>
      </w:pPr>
      <w:r w:rsidRPr="00791DD1">
        <w:rPr>
          <w:rFonts w:asciiTheme="majorEastAsia" w:eastAsiaTheme="majorEastAsia" w:hAnsiTheme="majorEastAsia" w:hint="eastAsia"/>
          <w:sz w:val="24"/>
          <w:szCs w:val="24"/>
        </w:rPr>
        <w:t>・作業にあたっては作業の安全確保、また、通行車両・歩行者・自転車等への安全確保に十分配慮してください。</w:t>
      </w:r>
    </w:p>
    <w:p w:rsidR="00FB1D1B" w:rsidRDefault="00FB1D1B" w:rsidP="00FB1D1B">
      <w:pPr>
        <w:spacing w:line="280" w:lineRule="exact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</w:p>
    <w:p w:rsidR="00E25A55" w:rsidRPr="007F4EB5" w:rsidRDefault="00795E12" w:rsidP="00FB1D1B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ect id="正方形/長方形 2" o:spid="_x0000_s1027" style="position:absolute;left:0;text-align:left;margin-left:12.05pt;margin-top:1.2pt;width:462pt;height:60pt;z-index:251661312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" filled="f" strokecolor="black [3213]" strokeweight="1pt">
            <w10:wrap anchorx="margin"/>
          </v:rect>
        </w:pict>
      </w:r>
    </w:p>
    <w:p w:rsidR="000378E4" w:rsidRPr="00791DD1" w:rsidRDefault="00453ED7" w:rsidP="000378E4">
      <w:pPr>
        <w:spacing w:line="2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91DD1">
        <w:rPr>
          <w:rFonts w:asciiTheme="majorEastAsia" w:eastAsiaTheme="majorEastAsia" w:hAnsiTheme="majorEastAsia" w:hint="eastAsia"/>
          <w:sz w:val="24"/>
          <w:szCs w:val="24"/>
        </w:rPr>
        <w:t>ご相談窓口</w:t>
      </w:r>
    </w:p>
    <w:p w:rsidR="009E3676" w:rsidRPr="00FB1D1B" w:rsidRDefault="00E63A15" w:rsidP="00FB1D1B">
      <w:pPr>
        <w:spacing w:line="280" w:lineRule="exact"/>
        <w:ind w:leftChars="200" w:left="420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91DD1">
        <w:rPr>
          <w:rFonts w:asciiTheme="majorEastAsia" w:eastAsiaTheme="majorEastAsia" w:hAnsiTheme="majorEastAsia" w:hint="eastAsia"/>
          <w:sz w:val="24"/>
          <w:szCs w:val="24"/>
        </w:rPr>
        <w:t>雲南市役所</w:t>
      </w:r>
      <w:r w:rsidR="00F20636" w:rsidRPr="00791DD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25A55" w:rsidRPr="00791DD1">
        <w:rPr>
          <w:rFonts w:asciiTheme="majorEastAsia" w:eastAsiaTheme="majorEastAsia" w:hAnsiTheme="majorEastAsia" w:hint="eastAsia"/>
          <w:sz w:val="24"/>
          <w:szCs w:val="24"/>
        </w:rPr>
        <w:t xml:space="preserve">建設部建設総務課　公共管理グループ　</w:t>
      </w:r>
      <w:r w:rsidRPr="00791DD1">
        <w:rPr>
          <w:rFonts w:asciiTheme="majorEastAsia" w:eastAsiaTheme="majorEastAsia" w:hAnsiTheme="majorEastAsia" w:hint="eastAsia"/>
          <w:sz w:val="24"/>
          <w:szCs w:val="24"/>
        </w:rPr>
        <w:t xml:space="preserve">　電話0854</w:t>
      </w:r>
      <w:r w:rsidR="00C33D61" w:rsidRPr="00791DD1">
        <w:rPr>
          <w:rFonts w:asciiTheme="majorEastAsia" w:eastAsiaTheme="majorEastAsia" w:hAnsiTheme="majorEastAsia" w:hint="eastAsia"/>
          <w:sz w:val="24"/>
          <w:szCs w:val="24"/>
        </w:rPr>
        <w:t>‐</w:t>
      </w:r>
      <w:r w:rsidRPr="00791DD1">
        <w:rPr>
          <w:rFonts w:asciiTheme="majorEastAsia" w:eastAsiaTheme="majorEastAsia" w:hAnsiTheme="majorEastAsia" w:hint="eastAsia"/>
          <w:sz w:val="24"/>
          <w:szCs w:val="24"/>
        </w:rPr>
        <w:t>40</w:t>
      </w:r>
      <w:r w:rsidR="00C33D61" w:rsidRPr="00791DD1">
        <w:rPr>
          <w:rFonts w:asciiTheme="majorEastAsia" w:eastAsiaTheme="majorEastAsia" w:hAnsiTheme="majorEastAsia" w:hint="eastAsia"/>
          <w:sz w:val="24"/>
          <w:szCs w:val="24"/>
        </w:rPr>
        <w:t>‐</w:t>
      </w:r>
      <w:r w:rsidR="001C24CE" w:rsidRPr="00791DD1">
        <w:rPr>
          <w:rFonts w:asciiTheme="majorEastAsia" w:eastAsiaTheme="majorEastAsia" w:hAnsiTheme="majorEastAsia" w:hint="eastAsia"/>
          <w:sz w:val="24"/>
          <w:szCs w:val="24"/>
        </w:rPr>
        <w:t>106</w:t>
      </w:r>
      <w:r w:rsidR="00C33D61" w:rsidRPr="00791DD1">
        <w:rPr>
          <w:rFonts w:asciiTheme="majorEastAsia" w:eastAsiaTheme="majorEastAsia" w:hAnsiTheme="majorEastAsia" w:hint="eastAsia"/>
          <w:sz w:val="24"/>
          <w:szCs w:val="24"/>
        </w:rPr>
        <w:t>1</w:t>
      </w:r>
    </w:p>
    <w:sectPr w:rsidR="009E3676" w:rsidRPr="00FB1D1B" w:rsidSect="00197518"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274" w:rsidRDefault="00614274" w:rsidP="001C24CE">
      <w:r>
        <w:separator/>
      </w:r>
    </w:p>
  </w:endnote>
  <w:endnote w:type="continuationSeparator" w:id="1">
    <w:p w:rsidR="00614274" w:rsidRDefault="00614274" w:rsidP="001C2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274" w:rsidRDefault="00614274" w:rsidP="001C24CE">
      <w:r>
        <w:separator/>
      </w:r>
    </w:p>
  </w:footnote>
  <w:footnote w:type="continuationSeparator" w:id="1">
    <w:p w:rsidR="00614274" w:rsidRDefault="00614274" w:rsidP="001C2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3413"/>
    <w:multiLevelType w:val="hybridMultilevel"/>
    <w:tmpl w:val="DAB02FA8"/>
    <w:lvl w:ilvl="0" w:tplc="B3CE7E3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48C"/>
    <w:rsid w:val="00006373"/>
    <w:rsid w:val="00025869"/>
    <w:rsid w:val="000378E4"/>
    <w:rsid w:val="00064964"/>
    <w:rsid w:val="00087D84"/>
    <w:rsid w:val="000B06BF"/>
    <w:rsid w:val="00115F7B"/>
    <w:rsid w:val="00197518"/>
    <w:rsid w:val="001C24CE"/>
    <w:rsid w:val="001E2D7D"/>
    <w:rsid w:val="001F03ED"/>
    <w:rsid w:val="00210866"/>
    <w:rsid w:val="00244DCB"/>
    <w:rsid w:val="00334C03"/>
    <w:rsid w:val="00363064"/>
    <w:rsid w:val="003819DD"/>
    <w:rsid w:val="00395022"/>
    <w:rsid w:val="0039638B"/>
    <w:rsid w:val="003C363C"/>
    <w:rsid w:val="003D51E6"/>
    <w:rsid w:val="0044498E"/>
    <w:rsid w:val="00453ED7"/>
    <w:rsid w:val="004618B2"/>
    <w:rsid w:val="004E6646"/>
    <w:rsid w:val="005778C0"/>
    <w:rsid w:val="005928B4"/>
    <w:rsid w:val="005A0AC0"/>
    <w:rsid w:val="005C204B"/>
    <w:rsid w:val="0060648C"/>
    <w:rsid w:val="00612490"/>
    <w:rsid w:val="00614274"/>
    <w:rsid w:val="00641F5D"/>
    <w:rsid w:val="006709CE"/>
    <w:rsid w:val="00711A71"/>
    <w:rsid w:val="00791DD1"/>
    <w:rsid w:val="00795E12"/>
    <w:rsid w:val="007F4EB5"/>
    <w:rsid w:val="0088371F"/>
    <w:rsid w:val="0089087F"/>
    <w:rsid w:val="008D37CC"/>
    <w:rsid w:val="008E19C6"/>
    <w:rsid w:val="00927B00"/>
    <w:rsid w:val="00930CEE"/>
    <w:rsid w:val="00933DD7"/>
    <w:rsid w:val="009672A2"/>
    <w:rsid w:val="009873F2"/>
    <w:rsid w:val="009D05B9"/>
    <w:rsid w:val="009D2D79"/>
    <w:rsid w:val="009D6219"/>
    <w:rsid w:val="009E3676"/>
    <w:rsid w:val="00A03DC7"/>
    <w:rsid w:val="00A226D2"/>
    <w:rsid w:val="00A72C2C"/>
    <w:rsid w:val="00AB69DD"/>
    <w:rsid w:val="00AE55A2"/>
    <w:rsid w:val="00B106C6"/>
    <w:rsid w:val="00BD3046"/>
    <w:rsid w:val="00C33D61"/>
    <w:rsid w:val="00C45E98"/>
    <w:rsid w:val="00D11EEC"/>
    <w:rsid w:val="00E25A55"/>
    <w:rsid w:val="00E27442"/>
    <w:rsid w:val="00E63A15"/>
    <w:rsid w:val="00E66909"/>
    <w:rsid w:val="00E76CD8"/>
    <w:rsid w:val="00EB1AFD"/>
    <w:rsid w:val="00EB6730"/>
    <w:rsid w:val="00EE4E73"/>
    <w:rsid w:val="00F002A1"/>
    <w:rsid w:val="00F057C6"/>
    <w:rsid w:val="00F20636"/>
    <w:rsid w:val="00FB1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28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34C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C24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24CE"/>
  </w:style>
  <w:style w:type="paragraph" w:styleId="a8">
    <w:name w:val="footer"/>
    <w:basedOn w:val="a"/>
    <w:link w:val="a9"/>
    <w:uiPriority w:val="99"/>
    <w:unhideWhenUsed/>
    <w:rsid w:val="001C24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24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C58CE-06E1-49E0-AA45-B88EA401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情報系クライアント0324</dc:creator>
  <cp:keywords/>
  <dc:description/>
  <cp:lastModifiedBy>雲南市</cp:lastModifiedBy>
  <cp:revision>4</cp:revision>
  <cp:lastPrinted>2017-11-10T01:37:00Z</cp:lastPrinted>
  <dcterms:created xsi:type="dcterms:W3CDTF">2017-11-10T01:39:00Z</dcterms:created>
  <dcterms:modified xsi:type="dcterms:W3CDTF">2017-12-15T00:04:00Z</dcterms:modified>
</cp:coreProperties>
</file>