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D" w:rsidRPr="00453ED7" w:rsidRDefault="003819DD" w:rsidP="003819DD">
      <w:pPr>
        <w:pStyle w:val="a6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53ED7">
        <w:rPr>
          <w:rFonts w:ascii="HGPｺﾞｼｯｸE" w:eastAsia="HGPｺﾞｼｯｸE" w:hAnsi="HGPｺﾞｼｯｸE" w:hint="eastAsia"/>
          <w:sz w:val="36"/>
          <w:szCs w:val="36"/>
        </w:rPr>
        <w:t>道路上に張り出し</w:t>
      </w:r>
      <w:r w:rsidR="00210866">
        <w:rPr>
          <w:rFonts w:ascii="HGPｺﾞｼｯｸE" w:eastAsia="HGPｺﾞｼｯｸE" w:hAnsi="HGPｺﾞｼｯｸE" w:hint="eastAsia"/>
          <w:sz w:val="36"/>
          <w:szCs w:val="36"/>
        </w:rPr>
        <w:t>た</w:t>
      </w:r>
      <w:r w:rsidR="00453ED7" w:rsidRPr="00453ED7">
        <w:rPr>
          <w:rFonts w:ascii="HGPｺﾞｼｯｸE" w:eastAsia="HGPｺﾞｼｯｸE" w:hAnsi="HGPｺﾞｼｯｸE" w:hint="eastAsia"/>
          <w:sz w:val="36"/>
          <w:szCs w:val="36"/>
        </w:rPr>
        <w:t>竹木等の</w:t>
      </w:r>
      <w:r w:rsidRPr="00453ED7">
        <w:rPr>
          <w:rFonts w:ascii="HGPｺﾞｼｯｸE" w:eastAsia="HGPｺﾞｼｯｸE" w:hAnsi="HGPｺﾞｼｯｸE" w:hint="eastAsia"/>
          <w:sz w:val="36"/>
          <w:szCs w:val="36"/>
        </w:rPr>
        <w:t>伐採</w:t>
      </w:r>
      <w:r w:rsidR="00453ED7" w:rsidRPr="00453ED7">
        <w:rPr>
          <w:rFonts w:ascii="HGPｺﾞｼｯｸE" w:eastAsia="HGPｺﾞｼｯｸE" w:hAnsi="HGPｺﾞｼｯｸE" w:hint="eastAsia"/>
          <w:sz w:val="36"/>
          <w:szCs w:val="36"/>
        </w:rPr>
        <w:t>・剪定・適正な管理</w:t>
      </w:r>
      <w:r w:rsidRPr="00453ED7">
        <w:rPr>
          <w:rFonts w:ascii="HGPｺﾞｼｯｸE" w:eastAsia="HGPｺﾞｼｯｸE" w:hAnsi="HGPｺﾞｼｯｸE" w:hint="eastAsia"/>
          <w:sz w:val="36"/>
          <w:szCs w:val="36"/>
        </w:rPr>
        <w:t>のお願い</w:t>
      </w:r>
    </w:p>
    <w:p w:rsidR="009D05B9" w:rsidRPr="00453ED7" w:rsidRDefault="00795E12" w:rsidP="00C33D61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795E12">
        <w:rPr>
          <w:rFonts w:asciiTheme="majorEastAsia" w:eastAsiaTheme="majorEastAsia" w:hAnsiTheme="majorEastAsia"/>
          <w:noProof/>
        </w:rPr>
        <w:pict>
          <v:roundrect id="角丸四角形 5" o:spid="_x0000_s1026" style="position:absolute;left:0;text-align:left;margin-left:-24.6pt;margin-top:17.5pt;width:535.5pt;height:186pt;z-index:-251656193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" fillcolor="#cffdfc" strokecolor="#1f4d78 [1604]" strokeweight="1pt">
            <v:fill opacity="46003f"/>
            <v:stroke joinstyle="miter"/>
            <w10:wrap anchorx="margin"/>
          </v:roundrect>
        </w:pict>
      </w:r>
    </w:p>
    <w:p w:rsidR="0060648C" w:rsidRPr="007F4EB5" w:rsidRDefault="0060648C" w:rsidP="008D37CC">
      <w:pPr>
        <w:spacing w:line="280" w:lineRule="exact"/>
        <w:rPr>
          <w:rFonts w:asciiTheme="majorEastAsia" w:eastAsiaTheme="majorEastAsia" w:hAnsiTheme="majorEastAsia"/>
        </w:rPr>
      </w:pPr>
    </w:p>
    <w:p w:rsidR="00F20636" w:rsidRPr="00791DD1" w:rsidRDefault="003D51E6" w:rsidP="003819DD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道路周辺の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竹木等の管理が適正にされていないと、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道路</w:t>
      </w:r>
      <w:r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枝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張り出し</w:t>
      </w:r>
      <w:r>
        <w:rPr>
          <w:rFonts w:asciiTheme="majorEastAsia" w:eastAsiaTheme="majorEastAsia" w:hAnsiTheme="majorEastAsia" w:hint="eastAsia"/>
          <w:sz w:val="24"/>
          <w:szCs w:val="24"/>
        </w:rPr>
        <w:t>」・「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枯れ木の枝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落下</w:t>
      </w:r>
      <w:r>
        <w:rPr>
          <w:rFonts w:asciiTheme="majorEastAsia" w:eastAsiaTheme="majorEastAsia" w:hAnsiTheme="majorEastAsia" w:hint="eastAsia"/>
          <w:sz w:val="24"/>
          <w:szCs w:val="24"/>
        </w:rPr>
        <w:t>」・「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道路側への倒木</w:t>
      </w:r>
      <w:r>
        <w:rPr>
          <w:rFonts w:asciiTheme="majorEastAsia" w:eastAsiaTheme="majorEastAsia" w:hAnsiTheme="majorEastAsia" w:hint="eastAsia"/>
          <w:sz w:val="24"/>
          <w:szCs w:val="24"/>
        </w:rPr>
        <w:t>」等</w:t>
      </w:r>
      <w:r w:rsidR="00210866" w:rsidRPr="00791DD1">
        <w:rPr>
          <w:rFonts w:asciiTheme="majorEastAsia" w:eastAsiaTheme="majorEastAsia" w:hAnsiTheme="majorEastAsia" w:hint="eastAsia"/>
          <w:sz w:val="24"/>
          <w:szCs w:val="24"/>
        </w:rPr>
        <w:t>により、道路利用者の通行に</w:t>
      </w:r>
      <w:r w:rsidR="0060648C" w:rsidRPr="00791DD1">
        <w:rPr>
          <w:rFonts w:asciiTheme="majorEastAsia" w:eastAsiaTheme="majorEastAsia" w:hAnsiTheme="majorEastAsia" w:hint="eastAsia"/>
          <w:sz w:val="24"/>
          <w:szCs w:val="24"/>
        </w:rPr>
        <w:t>支障となる場合があります。</w:t>
      </w:r>
    </w:p>
    <w:p w:rsidR="00210866" w:rsidRPr="00791DD1" w:rsidRDefault="00210866" w:rsidP="00210866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210866" w:rsidRPr="00791DD1" w:rsidRDefault="00210866" w:rsidP="00210866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これらが原因で</w:t>
      </w:r>
      <w:r w:rsidR="003D51E6" w:rsidRPr="00791DD1">
        <w:rPr>
          <w:rFonts w:asciiTheme="majorEastAsia" w:eastAsiaTheme="majorEastAsia" w:hAnsiTheme="majorEastAsia" w:hint="eastAsia"/>
          <w:sz w:val="24"/>
          <w:szCs w:val="24"/>
        </w:rPr>
        <w:t>道路利用者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D51E6">
        <w:rPr>
          <w:rFonts w:asciiTheme="majorEastAsia" w:eastAsiaTheme="majorEastAsia" w:hAnsiTheme="majorEastAsia" w:hint="eastAsia"/>
          <w:sz w:val="24"/>
          <w:szCs w:val="24"/>
        </w:rPr>
        <w:t>対する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事故が発生すると、</w:t>
      </w:r>
      <w:r w:rsidR="00006373">
        <w:rPr>
          <w:rFonts w:asciiTheme="majorEastAsia" w:eastAsiaTheme="majorEastAsia" w:hAnsiTheme="majorEastAsia" w:hint="eastAsia"/>
          <w:color w:val="FF0000"/>
          <w:sz w:val="28"/>
          <w:szCs w:val="28"/>
        </w:rPr>
        <w:t>竹木</w:t>
      </w:r>
      <w:r w:rsidRPr="00197518">
        <w:rPr>
          <w:rFonts w:asciiTheme="majorEastAsia" w:eastAsiaTheme="majorEastAsia" w:hAnsiTheme="majorEastAsia" w:hint="eastAsia"/>
          <w:color w:val="FF0000"/>
          <w:sz w:val="28"/>
          <w:szCs w:val="28"/>
        </w:rPr>
        <w:t>所有者</w:t>
      </w:r>
      <w:r w:rsidR="003D51E6">
        <w:rPr>
          <w:rFonts w:asciiTheme="majorEastAsia" w:eastAsiaTheme="majorEastAsia" w:hAnsiTheme="majorEastAsia" w:hint="eastAsia"/>
          <w:color w:val="FF0000"/>
          <w:sz w:val="28"/>
          <w:szCs w:val="28"/>
        </w:rPr>
        <w:t>（</w:t>
      </w:r>
      <w:r w:rsidRPr="00197518">
        <w:rPr>
          <w:rFonts w:asciiTheme="majorEastAsia" w:eastAsiaTheme="majorEastAsia" w:hAnsiTheme="majorEastAsia" w:hint="eastAsia"/>
          <w:color w:val="FF0000"/>
          <w:sz w:val="28"/>
          <w:szCs w:val="28"/>
        </w:rPr>
        <w:t>管理者</w:t>
      </w:r>
      <w:r w:rsidR="003D51E6">
        <w:rPr>
          <w:rFonts w:asciiTheme="majorEastAsia" w:eastAsiaTheme="majorEastAsia" w:hAnsiTheme="majorEastAsia" w:hint="eastAsia"/>
          <w:color w:val="FF0000"/>
          <w:sz w:val="28"/>
          <w:szCs w:val="28"/>
        </w:rPr>
        <w:t>）</w:t>
      </w:r>
      <w:r w:rsidRPr="00197518">
        <w:rPr>
          <w:rFonts w:asciiTheme="majorEastAsia" w:eastAsiaTheme="majorEastAsia" w:hAnsiTheme="majorEastAsia" w:hint="eastAsia"/>
          <w:color w:val="FF0000"/>
          <w:sz w:val="28"/>
          <w:szCs w:val="28"/>
        </w:rPr>
        <w:t>の責任を問われること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がありますので、</w:t>
      </w:r>
      <w:r w:rsidR="003D51E6">
        <w:rPr>
          <w:rFonts w:asciiTheme="majorEastAsia" w:eastAsiaTheme="majorEastAsia" w:hAnsiTheme="majorEastAsia" w:hint="eastAsia"/>
          <w:sz w:val="24"/>
          <w:szCs w:val="24"/>
        </w:rPr>
        <w:t>道路周辺の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竹木等の適正な管理をお願いします。</w:t>
      </w:r>
    </w:p>
    <w:p w:rsidR="008E19C6" w:rsidRPr="00791DD1" w:rsidRDefault="008E19C6" w:rsidP="00EE4E7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D37CC" w:rsidRPr="00791DD1">
        <w:rPr>
          <w:rFonts w:asciiTheme="majorEastAsia" w:eastAsiaTheme="majorEastAsia" w:hAnsiTheme="majorEastAsia" w:hint="eastAsia"/>
          <w:sz w:val="24"/>
          <w:szCs w:val="24"/>
        </w:rPr>
        <w:t>私有地に生えている</w:t>
      </w:r>
      <w:r w:rsidR="00006373">
        <w:rPr>
          <w:rFonts w:asciiTheme="majorEastAsia" w:eastAsiaTheme="majorEastAsia" w:hAnsiTheme="majorEastAsia" w:hint="eastAsia"/>
          <w:sz w:val="24"/>
          <w:szCs w:val="24"/>
        </w:rPr>
        <w:t>竹木</w:t>
      </w:r>
      <w:r w:rsidR="008D37CC" w:rsidRPr="00791DD1">
        <w:rPr>
          <w:rFonts w:asciiTheme="majorEastAsia" w:eastAsiaTheme="majorEastAsia" w:hAnsiTheme="majorEastAsia" w:hint="eastAsia"/>
          <w:sz w:val="24"/>
          <w:szCs w:val="24"/>
        </w:rPr>
        <w:t>等はその所有者の管理物で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あるため、市で剪定・伐採することができません。）</w:t>
      </w:r>
    </w:p>
    <w:p w:rsidR="001F03ED" w:rsidRPr="00791DD1" w:rsidRDefault="001F03ED" w:rsidP="00791DD1">
      <w:pPr>
        <w:tabs>
          <w:tab w:val="left" w:pos="1920"/>
          <w:tab w:val="left" w:pos="3150"/>
        </w:tabs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8E19C6" w:rsidRPr="00791DD1" w:rsidRDefault="008E19C6" w:rsidP="008E19C6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風雨等により</w:t>
      </w:r>
      <w:r w:rsidR="00612490" w:rsidRPr="00791DD1">
        <w:rPr>
          <w:rFonts w:asciiTheme="majorEastAsia" w:eastAsiaTheme="majorEastAsia" w:hAnsiTheme="majorEastAsia" w:hint="eastAsia"/>
          <w:sz w:val="24"/>
          <w:szCs w:val="24"/>
        </w:rPr>
        <w:t>、竹木等が折れていたり、道路側に垂れていたり</w:t>
      </w:r>
      <w:r w:rsidR="00AB69DD" w:rsidRPr="00791DD1">
        <w:rPr>
          <w:rFonts w:asciiTheme="majorEastAsia" w:eastAsiaTheme="majorEastAsia" w:hAnsiTheme="majorEastAsia" w:hint="eastAsia"/>
          <w:sz w:val="24"/>
          <w:szCs w:val="24"/>
        </w:rPr>
        <w:t>する状況を確認した時は、</w:t>
      </w:r>
      <w:r w:rsidR="003D51E6">
        <w:rPr>
          <w:rFonts w:asciiTheme="majorEastAsia" w:eastAsiaTheme="majorEastAsia" w:hAnsiTheme="majorEastAsia" w:hint="eastAsia"/>
          <w:sz w:val="24"/>
          <w:szCs w:val="24"/>
        </w:rPr>
        <w:t>緊急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措置として道路管理者</w:t>
      </w:r>
      <w:r w:rsidR="003D51E6">
        <w:rPr>
          <w:rFonts w:asciiTheme="majorEastAsia" w:eastAsiaTheme="majorEastAsia" w:hAnsiTheme="majorEastAsia" w:hint="eastAsia"/>
          <w:sz w:val="24"/>
          <w:szCs w:val="24"/>
        </w:rPr>
        <w:t>（市）が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剪定又は伐採し、道路の交通安全確保を行いますので、ご理解</w:t>
      </w:r>
      <w:r w:rsidR="00612490" w:rsidRPr="00791DD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612490" w:rsidRPr="00791DD1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0378E4" w:rsidRPr="003D51E6" w:rsidRDefault="000378E4" w:rsidP="00334C03">
      <w:pPr>
        <w:spacing w:line="280" w:lineRule="exact"/>
        <w:rPr>
          <w:rFonts w:asciiTheme="majorEastAsia" w:eastAsiaTheme="majorEastAsia" w:hAnsiTheme="majorEastAsia"/>
        </w:rPr>
      </w:pPr>
    </w:p>
    <w:p w:rsidR="000378E4" w:rsidRPr="007F4EB5" w:rsidRDefault="00B106C6" w:rsidP="00334C03">
      <w:pPr>
        <w:spacing w:line="280" w:lineRule="exact"/>
        <w:rPr>
          <w:rFonts w:asciiTheme="majorEastAsia" w:eastAsiaTheme="majorEastAsia" w:hAnsiTheme="majorEastAsia"/>
        </w:rPr>
      </w:pPr>
      <w:r w:rsidRPr="007F4EB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116840</wp:posOffset>
            </wp:positionV>
            <wp:extent cx="3340100" cy="21240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樹木伐採チラ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9DD" w:rsidRDefault="0088371F" w:rsidP="00197518">
      <w:pPr>
        <w:spacing w:before="100" w:beforeAutospacing="1" w:line="320" w:lineRule="exact"/>
        <w:ind w:leftChars="2300" w:left="4830" w:rightChars="150" w:right="315" w:firstLineChars="100" w:firstLine="240"/>
        <w:rPr>
          <w:rFonts w:asciiTheme="majorEastAsia" w:eastAsiaTheme="majorEastAsia" w:hAnsiTheme="majorEastAsia"/>
          <w:position w:val="-2"/>
        </w:rPr>
      </w:pPr>
      <w:r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道路</w:t>
      </w:r>
      <w:r w:rsidR="00AB69DD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には</w:t>
      </w:r>
      <w:r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、</w:t>
      </w:r>
      <w:r w:rsidR="0044498E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通行の障害となるものを設けてはならない</w:t>
      </w:r>
      <w:r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一定の範囲</w:t>
      </w:r>
      <w:r w:rsidR="0044498E">
        <w:rPr>
          <w:rFonts w:asciiTheme="majorEastAsia" w:eastAsiaTheme="majorEastAsia" w:hAnsiTheme="majorEastAsia" w:hint="eastAsia"/>
          <w:position w:val="-2"/>
          <w:sz w:val="24"/>
          <w:szCs w:val="24"/>
        </w:rPr>
        <w:t>（</w:t>
      </w:r>
      <w:r w:rsidR="0044498E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建築限界</w:t>
      </w:r>
      <w:r w:rsidR="0044498E">
        <w:rPr>
          <w:rFonts w:asciiTheme="majorEastAsia" w:eastAsiaTheme="majorEastAsia" w:hAnsiTheme="majorEastAsia" w:hint="eastAsia"/>
          <w:position w:val="-2"/>
          <w:sz w:val="24"/>
          <w:szCs w:val="24"/>
        </w:rPr>
        <w:t>）</w:t>
      </w:r>
      <w:r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が定められております</w:t>
      </w:r>
      <w:r w:rsidR="00AB69DD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。</w:t>
      </w:r>
      <w:r w:rsidR="0044498E">
        <w:rPr>
          <w:rFonts w:asciiTheme="majorEastAsia" w:eastAsiaTheme="majorEastAsia" w:hAnsiTheme="majorEastAsia" w:hint="eastAsia"/>
          <w:position w:val="-2"/>
          <w:sz w:val="24"/>
          <w:szCs w:val="24"/>
        </w:rPr>
        <w:t>この</w:t>
      </w:r>
      <w:r w:rsidR="005778C0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建築限界</w:t>
      </w:r>
      <w:r w:rsidR="00C33D61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に</w:t>
      </w:r>
      <w:r w:rsidR="00AB69DD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張り</w:t>
      </w:r>
      <w:r w:rsidR="00C33D61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出した</w:t>
      </w:r>
      <w:r w:rsidR="0044498E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竹木</w:t>
      </w:r>
      <w:r w:rsidR="00E63A15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等</w:t>
      </w:r>
      <w:r w:rsidR="00AB69DD" w:rsidRPr="00197518">
        <w:rPr>
          <w:rFonts w:asciiTheme="majorEastAsia" w:eastAsiaTheme="majorEastAsia" w:hAnsiTheme="majorEastAsia" w:hint="eastAsia"/>
          <w:b/>
          <w:color w:val="FF0000"/>
          <w:position w:val="-2"/>
          <w:sz w:val="28"/>
          <w:szCs w:val="28"/>
        </w:rPr>
        <w:t>（左図の赤枠部）</w:t>
      </w:r>
      <w:r w:rsidR="00AB69DD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の適正な管理をお</w:t>
      </w:r>
      <w:r w:rsidR="00E63A15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願いします。</w:t>
      </w:r>
    </w:p>
    <w:p w:rsidR="005778C0" w:rsidRPr="00791DD1" w:rsidRDefault="00795E12" w:rsidP="00AB69DD">
      <w:pPr>
        <w:spacing w:line="320" w:lineRule="exact"/>
        <w:ind w:leftChars="2300" w:left="4830" w:rightChars="150" w:right="315" w:firstLineChars="100" w:firstLine="240"/>
        <w:rPr>
          <w:rFonts w:asciiTheme="majorEastAsia" w:eastAsiaTheme="majorEastAsia" w:hAnsiTheme="majorEastAsia"/>
          <w:color w:val="FF0000"/>
          <w:position w:val="-2"/>
          <w:sz w:val="24"/>
          <w:szCs w:val="24"/>
        </w:rPr>
      </w:pPr>
      <w:r w:rsidRPr="00795E12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4" o:spid="_x0000_s1028" type="#_x0000_t88" style="position:absolute;left:0;text-align:left;margin-left:98.25pt;margin-top:16.45pt;width:14.35pt;height:103.85pt;rotation:9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" adj="249" strokecolor="black [3213]" strokeweight=".5pt">
            <v:stroke joinstyle="miter"/>
          </v:shape>
        </w:pict>
      </w:r>
      <w:r w:rsidR="00F057C6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また</w:t>
      </w:r>
      <w:r w:rsidR="000378E4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、</w:t>
      </w:r>
      <w:r w:rsidR="00E76CD8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左図</w:t>
      </w:r>
      <w:r w:rsidR="00AB69DD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の</w:t>
      </w:r>
      <w:r w:rsidR="00E76CD8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赤点</w:t>
      </w:r>
      <w:r w:rsidR="00AB69DD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線</w:t>
      </w:r>
      <w:r w:rsidR="00E76CD8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枠</w:t>
      </w:r>
      <w:r w:rsidR="000378E4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部</w:t>
      </w:r>
      <w:r w:rsidR="00AB69DD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に</w:t>
      </w:r>
      <w:r w:rsidR="00F057C6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枯れ木、</w:t>
      </w:r>
      <w:r w:rsidR="00E27442" w:rsidRPr="00197518">
        <w:rPr>
          <w:rFonts w:asciiTheme="majorEastAsia" w:eastAsiaTheme="majorEastAsia" w:hAnsiTheme="majorEastAsia" w:hint="eastAsia"/>
          <w:b/>
          <w:position w:val="-2"/>
          <w:sz w:val="28"/>
          <w:szCs w:val="28"/>
        </w:rPr>
        <w:t>朽ち木</w:t>
      </w:r>
      <w:r w:rsidR="00E76CD8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が</w:t>
      </w:r>
      <w:r w:rsidR="00AB69DD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無いか</w:t>
      </w:r>
      <w:r w:rsidR="00E76CD8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も</w:t>
      </w:r>
      <w:r w:rsidR="00F057C6" w:rsidRPr="00791DD1">
        <w:rPr>
          <w:rFonts w:asciiTheme="majorEastAsia" w:eastAsiaTheme="majorEastAsia" w:hAnsiTheme="majorEastAsia" w:hint="eastAsia"/>
          <w:position w:val="-2"/>
          <w:sz w:val="24"/>
          <w:szCs w:val="24"/>
        </w:rPr>
        <w:t>ご確認ください。</w:t>
      </w:r>
    </w:p>
    <w:p w:rsidR="0039638B" w:rsidRPr="00AB69DD" w:rsidRDefault="0039638B" w:rsidP="0039638B">
      <w:pPr>
        <w:spacing w:line="280" w:lineRule="exact"/>
        <w:ind w:firstLineChars="1700" w:firstLine="3570"/>
        <w:rPr>
          <w:rFonts w:asciiTheme="majorEastAsia" w:eastAsiaTheme="majorEastAsia" w:hAnsiTheme="majorEastAsia"/>
          <w:position w:val="-2"/>
        </w:rPr>
      </w:pPr>
    </w:p>
    <w:p w:rsidR="00B106C6" w:rsidRDefault="00B106C6" w:rsidP="00FB1D1B">
      <w:pPr>
        <w:spacing w:afterLines="50" w:line="280" w:lineRule="exact"/>
        <w:ind w:firstLineChars="2400" w:firstLine="5040"/>
        <w:rPr>
          <w:rFonts w:asciiTheme="majorEastAsia" w:eastAsiaTheme="majorEastAsia" w:hAnsiTheme="majorEastAsia"/>
        </w:rPr>
      </w:pPr>
    </w:p>
    <w:p w:rsidR="00006373" w:rsidRPr="00006373" w:rsidRDefault="00006373" w:rsidP="00FB1D1B">
      <w:pPr>
        <w:spacing w:afterLines="50" w:line="280" w:lineRule="exact"/>
        <w:ind w:firstLineChars="2400" w:firstLine="5040"/>
        <w:rPr>
          <w:rFonts w:asciiTheme="majorEastAsia" w:eastAsiaTheme="majorEastAsia" w:hAnsiTheme="majorEastAsia"/>
        </w:rPr>
      </w:pPr>
    </w:p>
    <w:p w:rsidR="00B106C6" w:rsidRPr="00791DD1" w:rsidRDefault="00A226D2" w:rsidP="00791DD1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上図</w:t>
      </w:r>
      <w:bookmarkStart w:id="0" w:name="_GoBack"/>
      <w:bookmarkEnd w:id="0"/>
      <w:r w:rsidRPr="00791DD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06373">
        <w:rPr>
          <w:rFonts w:asciiTheme="majorEastAsia" w:eastAsiaTheme="majorEastAsia" w:hAnsiTheme="majorEastAsia" w:hint="eastAsia"/>
          <w:sz w:val="24"/>
          <w:szCs w:val="24"/>
        </w:rPr>
        <w:t>道路境界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の中に竹木等</w:t>
      </w:r>
      <w:r w:rsidR="00791DD1" w:rsidRPr="00791DD1">
        <w:rPr>
          <w:rFonts w:asciiTheme="majorEastAsia" w:eastAsiaTheme="majorEastAsia" w:hAnsiTheme="majorEastAsia" w:hint="eastAsia"/>
          <w:sz w:val="24"/>
          <w:szCs w:val="24"/>
        </w:rPr>
        <w:t>が張り出している場合には、その竹木等の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適正な管理をお願いします。</w:t>
      </w:r>
    </w:p>
    <w:p w:rsidR="00453ED7" w:rsidRPr="007F4EB5" w:rsidRDefault="00006373" w:rsidP="00FB1D1B">
      <w:pPr>
        <w:spacing w:afterLines="50"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※道路が学校通学路である場合は、特に配慮をお願いします。</w:t>
      </w:r>
    </w:p>
    <w:p w:rsidR="00F002A1" w:rsidRDefault="00F002A1" w:rsidP="008D37CC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</w:p>
    <w:p w:rsidR="008D37CC" w:rsidRPr="00197518" w:rsidRDefault="008D37CC" w:rsidP="00197518">
      <w:pPr>
        <w:rPr>
          <w:rFonts w:asciiTheme="majorEastAsia" w:eastAsiaTheme="majorEastAsia" w:hAnsiTheme="majorEastAsia"/>
          <w:b/>
          <w:sz w:val="32"/>
          <w:szCs w:val="32"/>
        </w:rPr>
      </w:pPr>
      <w:r w:rsidRPr="00197518">
        <w:rPr>
          <w:rFonts w:asciiTheme="majorEastAsia" w:eastAsiaTheme="majorEastAsia" w:hAnsiTheme="majorEastAsia" w:hint="eastAsia"/>
          <w:b/>
          <w:sz w:val="32"/>
          <w:szCs w:val="32"/>
        </w:rPr>
        <w:t>【樹木</w:t>
      </w:r>
      <w:r w:rsidR="009672A2" w:rsidRPr="00197518">
        <w:rPr>
          <w:rFonts w:asciiTheme="majorEastAsia" w:eastAsiaTheme="majorEastAsia" w:hAnsiTheme="majorEastAsia" w:hint="eastAsia"/>
          <w:b/>
          <w:sz w:val="32"/>
          <w:szCs w:val="32"/>
        </w:rPr>
        <w:t>を</w:t>
      </w:r>
      <w:r w:rsidRPr="00197518">
        <w:rPr>
          <w:rFonts w:asciiTheme="majorEastAsia" w:eastAsiaTheme="majorEastAsia" w:hAnsiTheme="majorEastAsia" w:hint="eastAsia"/>
          <w:b/>
          <w:sz w:val="32"/>
          <w:szCs w:val="32"/>
        </w:rPr>
        <w:t>伐採、</w:t>
      </w:r>
      <w:r w:rsidR="0088371F" w:rsidRPr="00197518">
        <w:rPr>
          <w:rFonts w:asciiTheme="majorEastAsia" w:eastAsiaTheme="majorEastAsia" w:hAnsiTheme="majorEastAsia" w:hint="eastAsia"/>
          <w:b/>
          <w:sz w:val="32"/>
          <w:szCs w:val="32"/>
        </w:rPr>
        <w:t>剪定</w:t>
      </w:r>
      <w:r w:rsidRPr="00197518">
        <w:rPr>
          <w:rFonts w:asciiTheme="majorEastAsia" w:eastAsiaTheme="majorEastAsia" w:hAnsiTheme="majorEastAsia" w:hint="eastAsia"/>
          <w:b/>
          <w:sz w:val="32"/>
          <w:szCs w:val="32"/>
        </w:rPr>
        <w:t>いただく</w:t>
      </w:r>
      <w:r w:rsidR="009672A2" w:rsidRPr="00197518">
        <w:rPr>
          <w:rFonts w:asciiTheme="majorEastAsia" w:eastAsiaTheme="majorEastAsia" w:hAnsiTheme="majorEastAsia" w:hint="eastAsia"/>
          <w:b/>
          <w:sz w:val="32"/>
          <w:szCs w:val="32"/>
        </w:rPr>
        <w:t>場合には、次のことにご注意ください。</w:t>
      </w:r>
      <w:r w:rsidRPr="00197518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8D37CC" w:rsidRPr="00791DD1" w:rsidRDefault="00933DD7" w:rsidP="00FB1D1B">
      <w:pPr>
        <w:spacing w:afterLines="50" w:line="320" w:lineRule="exact"/>
        <w:ind w:leftChars="199" w:left="658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D37CC" w:rsidRPr="00791DD1">
        <w:rPr>
          <w:rFonts w:asciiTheme="majorEastAsia" w:eastAsiaTheme="majorEastAsia" w:hAnsiTheme="majorEastAsia" w:hint="eastAsia"/>
          <w:sz w:val="24"/>
          <w:szCs w:val="24"/>
        </w:rPr>
        <w:t>電線や電話線がある</w:t>
      </w:r>
      <w:r w:rsidR="009672A2" w:rsidRPr="00791DD1">
        <w:rPr>
          <w:rFonts w:asciiTheme="majorEastAsia" w:eastAsiaTheme="majorEastAsia" w:hAnsiTheme="majorEastAsia" w:hint="eastAsia"/>
          <w:sz w:val="24"/>
          <w:szCs w:val="24"/>
        </w:rPr>
        <w:t>付近で作業される場合は、</w:t>
      </w:r>
      <w:r w:rsidR="008D37CC" w:rsidRPr="00791DD1">
        <w:rPr>
          <w:rFonts w:asciiTheme="majorEastAsia" w:eastAsiaTheme="majorEastAsia" w:hAnsiTheme="majorEastAsia" w:hint="eastAsia"/>
          <w:sz w:val="24"/>
          <w:szCs w:val="24"/>
        </w:rPr>
        <w:t>電気事業者、通信事業者</w:t>
      </w:r>
      <w:r w:rsidR="009672A2" w:rsidRPr="00791DD1">
        <w:rPr>
          <w:rFonts w:asciiTheme="majorEastAsia" w:eastAsiaTheme="majorEastAsia" w:hAnsiTheme="majorEastAsia" w:hint="eastAsia"/>
          <w:sz w:val="24"/>
          <w:szCs w:val="24"/>
        </w:rPr>
        <w:t>との調整が必要な場合がありま</w:t>
      </w:r>
      <w:r w:rsidR="001E2D7D" w:rsidRPr="00791DD1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791DD1" w:rsidRPr="00791DD1">
        <w:rPr>
          <w:rFonts w:asciiTheme="majorEastAsia" w:eastAsiaTheme="majorEastAsia" w:hAnsiTheme="majorEastAsia"/>
          <w:sz w:val="24"/>
          <w:szCs w:val="24"/>
        </w:rPr>
        <w:br/>
      </w:r>
      <w:r w:rsidR="00791DD1" w:rsidRPr="00791DD1">
        <w:rPr>
          <w:rFonts w:asciiTheme="majorEastAsia" w:eastAsiaTheme="majorEastAsia" w:hAnsiTheme="majorEastAsia" w:hint="eastAsia"/>
          <w:sz w:val="24"/>
          <w:szCs w:val="24"/>
        </w:rPr>
        <w:t>＜下記の</w:t>
      </w:r>
      <w:r w:rsidR="001E2D7D" w:rsidRPr="00791DD1">
        <w:rPr>
          <w:rFonts w:asciiTheme="majorEastAsia" w:eastAsiaTheme="majorEastAsia" w:hAnsiTheme="majorEastAsia" w:hint="eastAsia"/>
          <w:sz w:val="24"/>
          <w:szCs w:val="24"/>
        </w:rPr>
        <w:t>ご相談窓口へ一度ご相談ください。</w:t>
      </w:r>
      <w:r w:rsidR="00791DD1" w:rsidRPr="00791DD1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E2D7D" w:rsidRPr="00791DD1" w:rsidRDefault="001E2D7D" w:rsidP="00FB1D1B">
      <w:pPr>
        <w:spacing w:afterLines="50" w:line="28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・道路上で</w:t>
      </w:r>
      <w:r w:rsidR="00A72C2C">
        <w:rPr>
          <w:rFonts w:asciiTheme="majorEastAsia" w:eastAsiaTheme="majorEastAsia" w:hAnsiTheme="majorEastAsia" w:hint="eastAsia"/>
          <w:sz w:val="24"/>
          <w:szCs w:val="24"/>
        </w:rPr>
        <w:t>の長時間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作業</w:t>
      </w:r>
      <w:r w:rsidR="00A72C2C">
        <w:rPr>
          <w:rFonts w:asciiTheme="majorEastAsia" w:eastAsiaTheme="majorEastAsia" w:hAnsiTheme="majorEastAsia" w:hint="eastAsia"/>
          <w:sz w:val="24"/>
          <w:szCs w:val="24"/>
        </w:rPr>
        <w:t>をされる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場合は、通行規制等が必要となる場合があります。</w:t>
      </w:r>
      <w:r w:rsidR="00791DD1" w:rsidRPr="00791DD1">
        <w:rPr>
          <w:rFonts w:asciiTheme="majorEastAsia" w:eastAsiaTheme="majorEastAsia" w:hAnsiTheme="majorEastAsia"/>
          <w:sz w:val="24"/>
          <w:szCs w:val="24"/>
        </w:rPr>
        <w:br/>
      </w:r>
      <w:r w:rsidR="00791DD1" w:rsidRPr="00791DD1">
        <w:rPr>
          <w:rFonts w:asciiTheme="majorEastAsia" w:eastAsiaTheme="majorEastAsia" w:hAnsiTheme="majorEastAsia" w:hint="eastAsia"/>
          <w:sz w:val="24"/>
          <w:szCs w:val="24"/>
        </w:rPr>
        <w:t>＜下記のご相談窓口へ一度ご相談ください。＞</w:t>
      </w:r>
    </w:p>
    <w:p w:rsidR="008D37CC" w:rsidRDefault="00A226D2" w:rsidP="00FB1D1B">
      <w:pPr>
        <w:spacing w:afterLines="50" w:line="280" w:lineRule="exact"/>
        <w:ind w:leftChars="200" w:left="66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・作業にあたっては作業の安全確保、また、通行車両・歩行者・自転車等への安全確保に十分配慮してください。</w:t>
      </w:r>
    </w:p>
    <w:p w:rsidR="00FB1D1B" w:rsidRDefault="00FB1D1B" w:rsidP="00FB1D1B">
      <w:pPr>
        <w:spacing w:line="2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E25A55" w:rsidRPr="007F4EB5" w:rsidRDefault="00795E12" w:rsidP="00FB1D1B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2" o:spid="_x0000_s1027" style="position:absolute;left:0;text-align:left;margin-left:12.05pt;margin-top:1.2pt;width:462pt;height:60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" filled="f" strokecolor="black [3213]" strokeweight="1pt">
            <w10:wrap anchorx="margin"/>
          </v:rect>
        </w:pict>
      </w:r>
    </w:p>
    <w:p w:rsidR="000378E4" w:rsidRPr="00791DD1" w:rsidRDefault="00453ED7" w:rsidP="000378E4">
      <w:pPr>
        <w:spacing w:line="2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ご相談窓口</w:t>
      </w:r>
    </w:p>
    <w:p w:rsidR="009E3676" w:rsidRPr="00FB1D1B" w:rsidRDefault="00E63A15" w:rsidP="00FB1D1B">
      <w:pPr>
        <w:spacing w:line="280" w:lineRule="exact"/>
        <w:ind w:leftChars="200" w:left="42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91DD1">
        <w:rPr>
          <w:rFonts w:asciiTheme="majorEastAsia" w:eastAsiaTheme="majorEastAsia" w:hAnsiTheme="majorEastAsia" w:hint="eastAsia"/>
          <w:sz w:val="24"/>
          <w:szCs w:val="24"/>
        </w:rPr>
        <w:t>雲南市役所</w:t>
      </w:r>
      <w:r w:rsidR="00F20636" w:rsidRPr="00791D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5A55" w:rsidRPr="00791DD1">
        <w:rPr>
          <w:rFonts w:asciiTheme="majorEastAsia" w:eastAsiaTheme="majorEastAsia" w:hAnsiTheme="majorEastAsia" w:hint="eastAsia"/>
          <w:sz w:val="24"/>
          <w:szCs w:val="24"/>
        </w:rPr>
        <w:t xml:space="preserve">建設部建設総務課　公共管理グループ　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 xml:space="preserve">　電話0854</w:t>
      </w:r>
      <w:r w:rsidR="00C33D61" w:rsidRPr="00791DD1">
        <w:rPr>
          <w:rFonts w:asciiTheme="majorEastAsia" w:eastAsiaTheme="majorEastAsia" w:hAnsiTheme="majorEastAsia" w:hint="eastAsia"/>
          <w:sz w:val="24"/>
          <w:szCs w:val="24"/>
        </w:rPr>
        <w:t>‐</w:t>
      </w:r>
      <w:r w:rsidRPr="00791DD1">
        <w:rPr>
          <w:rFonts w:asciiTheme="majorEastAsia" w:eastAsiaTheme="majorEastAsia" w:hAnsiTheme="majorEastAsia" w:hint="eastAsia"/>
          <w:sz w:val="24"/>
          <w:szCs w:val="24"/>
        </w:rPr>
        <w:t>40</w:t>
      </w:r>
      <w:r w:rsidR="00C33D61" w:rsidRPr="00791DD1">
        <w:rPr>
          <w:rFonts w:asciiTheme="majorEastAsia" w:eastAsiaTheme="majorEastAsia" w:hAnsiTheme="majorEastAsia" w:hint="eastAsia"/>
          <w:sz w:val="24"/>
          <w:szCs w:val="24"/>
        </w:rPr>
        <w:t>‐</w:t>
      </w:r>
      <w:r w:rsidR="001C24CE" w:rsidRPr="00791DD1">
        <w:rPr>
          <w:rFonts w:asciiTheme="majorEastAsia" w:eastAsiaTheme="majorEastAsia" w:hAnsiTheme="majorEastAsia" w:hint="eastAsia"/>
          <w:sz w:val="24"/>
          <w:szCs w:val="24"/>
        </w:rPr>
        <w:t>106</w:t>
      </w:r>
      <w:r w:rsidR="00C33D61" w:rsidRPr="00791DD1">
        <w:rPr>
          <w:rFonts w:asciiTheme="majorEastAsia" w:eastAsiaTheme="majorEastAsia" w:hAnsiTheme="majorEastAsia" w:hint="eastAsia"/>
          <w:sz w:val="24"/>
          <w:szCs w:val="24"/>
        </w:rPr>
        <w:t>1</w:t>
      </w:r>
    </w:p>
    <w:sectPr w:rsidR="009E3676" w:rsidRPr="00FB1D1B" w:rsidSect="00197518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74" w:rsidRDefault="00614274" w:rsidP="001C24CE">
      <w:r>
        <w:separator/>
      </w:r>
    </w:p>
  </w:endnote>
  <w:endnote w:type="continuationSeparator" w:id="1">
    <w:p w:rsidR="00614274" w:rsidRDefault="00614274" w:rsidP="001C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74" w:rsidRDefault="00614274" w:rsidP="001C24CE">
      <w:r>
        <w:separator/>
      </w:r>
    </w:p>
  </w:footnote>
  <w:footnote w:type="continuationSeparator" w:id="1">
    <w:p w:rsidR="00614274" w:rsidRDefault="00614274" w:rsidP="001C2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413"/>
    <w:multiLevelType w:val="hybridMultilevel"/>
    <w:tmpl w:val="DAB02FA8"/>
    <w:lvl w:ilvl="0" w:tplc="B3CE7E3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48C"/>
    <w:rsid w:val="00006373"/>
    <w:rsid w:val="00025869"/>
    <w:rsid w:val="000378E4"/>
    <w:rsid w:val="00064964"/>
    <w:rsid w:val="00087D84"/>
    <w:rsid w:val="000B06BF"/>
    <w:rsid w:val="00115F7B"/>
    <w:rsid w:val="00197518"/>
    <w:rsid w:val="001C24CE"/>
    <w:rsid w:val="001E2D7D"/>
    <w:rsid w:val="001F03ED"/>
    <w:rsid w:val="00210866"/>
    <w:rsid w:val="00244DCB"/>
    <w:rsid w:val="00334C03"/>
    <w:rsid w:val="00363064"/>
    <w:rsid w:val="003819DD"/>
    <w:rsid w:val="00395022"/>
    <w:rsid w:val="0039638B"/>
    <w:rsid w:val="003C363C"/>
    <w:rsid w:val="003D51E6"/>
    <w:rsid w:val="0044498E"/>
    <w:rsid w:val="00453ED7"/>
    <w:rsid w:val="004618B2"/>
    <w:rsid w:val="004E6646"/>
    <w:rsid w:val="005778C0"/>
    <w:rsid w:val="005928B4"/>
    <w:rsid w:val="005A0AC0"/>
    <w:rsid w:val="005C204B"/>
    <w:rsid w:val="0060648C"/>
    <w:rsid w:val="00612490"/>
    <w:rsid w:val="00614274"/>
    <w:rsid w:val="00641F5D"/>
    <w:rsid w:val="006709CE"/>
    <w:rsid w:val="00711A71"/>
    <w:rsid w:val="00791DD1"/>
    <w:rsid w:val="00795E12"/>
    <w:rsid w:val="007F4EB5"/>
    <w:rsid w:val="0088371F"/>
    <w:rsid w:val="0089087F"/>
    <w:rsid w:val="008D37CC"/>
    <w:rsid w:val="008E19C6"/>
    <w:rsid w:val="00927B00"/>
    <w:rsid w:val="00930CEE"/>
    <w:rsid w:val="00933DD7"/>
    <w:rsid w:val="009672A2"/>
    <w:rsid w:val="009873F2"/>
    <w:rsid w:val="009D05B9"/>
    <w:rsid w:val="009D2D79"/>
    <w:rsid w:val="009D6219"/>
    <w:rsid w:val="009E3676"/>
    <w:rsid w:val="00A03DC7"/>
    <w:rsid w:val="00A226D2"/>
    <w:rsid w:val="00A72C2C"/>
    <w:rsid w:val="00AB69DD"/>
    <w:rsid w:val="00AE55A2"/>
    <w:rsid w:val="00B106C6"/>
    <w:rsid w:val="00BD3046"/>
    <w:rsid w:val="00C33D61"/>
    <w:rsid w:val="00C45E98"/>
    <w:rsid w:val="00D11EEC"/>
    <w:rsid w:val="00E25A55"/>
    <w:rsid w:val="00E27442"/>
    <w:rsid w:val="00E63A15"/>
    <w:rsid w:val="00E66909"/>
    <w:rsid w:val="00E76CD8"/>
    <w:rsid w:val="00EB1AFD"/>
    <w:rsid w:val="00EB6730"/>
    <w:rsid w:val="00EE4E73"/>
    <w:rsid w:val="00F002A1"/>
    <w:rsid w:val="00F057C6"/>
    <w:rsid w:val="00F20636"/>
    <w:rsid w:val="00FB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8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4C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4CE"/>
  </w:style>
  <w:style w:type="paragraph" w:styleId="a8">
    <w:name w:val="footer"/>
    <w:basedOn w:val="a"/>
    <w:link w:val="a9"/>
    <w:uiPriority w:val="99"/>
    <w:unhideWhenUsed/>
    <w:rsid w:val="001C2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58CE-06E1-49E0-AA45-B88EA40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情報系クライアント0324</dc:creator>
  <cp:keywords/>
  <dc:description/>
  <cp:lastModifiedBy>雲南市</cp:lastModifiedBy>
  <cp:revision>4</cp:revision>
  <cp:lastPrinted>2017-11-10T01:37:00Z</cp:lastPrinted>
  <dcterms:created xsi:type="dcterms:W3CDTF">2017-11-10T01:39:00Z</dcterms:created>
  <dcterms:modified xsi:type="dcterms:W3CDTF">2017-12-15T00:04:00Z</dcterms:modified>
</cp:coreProperties>
</file>