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68" w:rsidRDefault="00F97D68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F97D68" w:rsidRDefault="00F97D68">
      <w:pPr>
        <w:rPr>
          <w:rFonts w:hAnsi="Century" w:hint="eastAsia"/>
        </w:rPr>
      </w:pPr>
    </w:p>
    <w:p w:rsidR="00F97D68" w:rsidRDefault="00F97D68">
      <w:pPr>
        <w:jc w:val="center"/>
        <w:rPr>
          <w:rFonts w:hAnsi="Century"/>
        </w:rPr>
      </w:pPr>
      <w:r>
        <w:rPr>
          <w:rFonts w:hAnsi="Century" w:hint="eastAsia"/>
        </w:rPr>
        <w:t>減免申請書</w:t>
      </w:r>
    </w:p>
    <w:p w:rsidR="00F97D68" w:rsidRDefault="00F97D68">
      <w:pPr>
        <w:rPr>
          <w:rFonts w:hAnsi="Century"/>
        </w:rPr>
      </w:pPr>
    </w:p>
    <w:p w:rsidR="00F97D68" w:rsidRDefault="00F97D68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F97D68" w:rsidRDefault="00F97D68">
      <w:pPr>
        <w:rPr>
          <w:rFonts w:hAnsi="Century"/>
        </w:rPr>
      </w:pPr>
    </w:p>
    <w:p w:rsidR="00F97D68" w:rsidRDefault="00F97D68">
      <w:pPr>
        <w:rPr>
          <w:rFonts w:hAnsi="Century"/>
        </w:rPr>
      </w:pPr>
      <w:r>
        <w:rPr>
          <w:rFonts w:hAnsi="Century" w:hint="eastAsia"/>
        </w:rPr>
        <w:t>雲南市長　様</w:t>
      </w:r>
    </w:p>
    <w:p w:rsidR="00F97D68" w:rsidRDefault="00F97D68">
      <w:pPr>
        <w:rPr>
          <w:rFonts w:hAnsi="Century"/>
        </w:rPr>
      </w:pPr>
    </w:p>
    <w:p w:rsidR="00F97D68" w:rsidRDefault="00F97D68">
      <w:pPr>
        <w:jc w:val="right"/>
        <w:rPr>
          <w:rFonts w:hAnsi="Century"/>
        </w:rPr>
      </w:pPr>
      <w:r>
        <w:rPr>
          <w:rFonts w:hAnsi="Century" w:hint="eastAsia"/>
        </w:rPr>
        <w:t xml:space="preserve">保護者　　住所　　　　　　　　　　　　</w:t>
      </w:r>
    </w:p>
    <w:p w:rsidR="00F97D68" w:rsidRDefault="00F97D68">
      <w:pPr>
        <w:rPr>
          <w:rFonts w:hAnsi="Century"/>
        </w:rPr>
      </w:pPr>
    </w:p>
    <w:p w:rsidR="00F97D68" w:rsidRDefault="009311B6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7526E" id="Oval 2" o:spid="_x0000_s1026" style="position:absolute;left:0;text-align:left;margin-left:398pt;margin-top:2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K4EFIP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F97D68">
        <w:rPr>
          <w:rFonts w:hAnsi="Century" w:hint="eastAsia"/>
        </w:rPr>
        <w:t xml:space="preserve">氏名　　　　　　　　　　印　</w:t>
      </w:r>
    </w:p>
    <w:p w:rsidR="00F97D68" w:rsidRDefault="00F97D68">
      <w:pPr>
        <w:rPr>
          <w:rFonts w:hAnsi="Century"/>
        </w:rPr>
      </w:pPr>
    </w:p>
    <w:p w:rsidR="00F97D68" w:rsidRDefault="00F97D6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雲南市児童クラブ条例施行規則第</w:t>
      </w:r>
      <w:r>
        <w:rPr>
          <w:rFonts w:hAnsi="Century"/>
        </w:rPr>
        <w:t>9</w:t>
      </w:r>
      <w:r>
        <w:rPr>
          <w:rFonts w:hAnsi="Century" w:hint="eastAsia"/>
        </w:rPr>
        <w:t>条第</w:t>
      </w:r>
      <w:r>
        <w:rPr>
          <w:rFonts w:hAnsi="Century"/>
        </w:rPr>
        <w:t>1</w:t>
      </w:r>
      <w:r>
        <w:rPr>
          <w:rFonts w:hAnsi="Century" w:hint="eastAsia"/>
        </w:rPr>
        <w:t>項の規定により、次のとおり雲南市児童クラブ使用料の減免を申請します。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1365"/>
        <w:gridCol w:w="2310"/>
        <w:gridCol w:w="525"/>
        <w:gridCol w:w="1365"/>
        <w:gridCol w:w="2415"/>
      </w:tblGrid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3" w:type="dxa"/>
            <w:gridSpan w:val="2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児童氏名</w:t>
            </w:r>
          </w:p>
        </w:tc>
        <w:tc>
          <w:tcPr>
            <w:tcW w:w="2310" w:type="dxa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25" w:type="dxa"/>
            <w:vAlign w:val="center"/>
          </w:tcPr>
          <w:p w:rsidR="00F97D68" w:rsidRDefault="00F97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</w:t>
            </w:r>
          </w:p>
          <w:p w:rsidR="00F97D68" w:rsidRDefault="00F97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女</w:t>
            </w:r>
          </w:p>
        </w:tc>
        <w:tc>
          <w:tcPr>
            <w:tcW w:w="1365" w:type="dxa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415" w:type="dxa"/>
            <w:vAlign w:val="center"/>
          </w:tcPr>
          <w:p w:rsidR="00F97D68" w:rsidRDefault="00F97D6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日生</w:t>
            </w:r>
          </w:p>
          <w:p w:rsidR="00F97D68" w:rsidRDefault="00F97D68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歳</w:t>
            </w:r>
            <w:r>
              <w:rPr>
                <w:rFonts w:hAnsi="Century"/>
              </w:rPr>
              <w:t>)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3" w:type="dxa"/>
            <w:gridSpan w:val="2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クラブ名</w:t>
            </w:r>
          </w:p>
        </w:tc>
        <w:tc>
          <w:tcPr>
            <w:tcW w:w="6615" w:type="dxa"/>
            <w:gridSpan w:val="4"/>
            <w:vAlign w:val="center"/>
          </w:tcPr>
          <w:p w:rsidR="00F97D68" w:rsidRDefault="00F97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児童クラブ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3" w:type="dxa"/>
            <w:gridSpan w:val="2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学校・学年</w:t>
            </w:r>
          </w:p>
        </w:tc>
        <w:tc>
          <w:tcPr>
            <w:tcW w:w="6615" w:type="dxa"/>
            <w:gridSpan w:val="4"/>
            <w:vAlign w:val="center"/>
          </w:tcPr>
          <w:p w:rsidR="00F97D68" w:rsidRDefault="00F97D6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小学校　　　　年　　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3" w:type="dxa"/>
            <w:gridSpan w:val="2"/>
            <w:vMerge w:val="restart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利用</w:t>
            </w:r>
            <w:r>
              <w:rPr>
                <w:rFonts w:hAnsi="Century" w:hint="eastAsia"/>
              </w:rPr>
              <w:t>料</w:t>
            </w:r>
          </w:p>
        </w:tc>
        <w:tc>
          <w:tcPr>
            <w:tcW w:w="2835" w:type="dxa"/>
            <w:gridSpan w:val="2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通年利用者</w:t>
            </w:r>
          </w:p>
        </w:tc>
        <w:tc>
          <w:tcPr>
            <w:tcW w:w="3780" w:type="dxa"/>
            <w:gridSpan w:val="2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月</w:t>
            </w:r>
            <w:r>
              <w:rPr>
                <w:rFonts w:hAnsi="Century" w:hint="eastAsia"/>
              </w:rPr>
              <w:t>額　　　　　　　　　　　円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893" w:type="dxa"/>
            <w:gridSpan w:val="2"/>
            <w:vMerge/>
            <w:vAlign w:val="center"/>
          </w:tcPr>
          <w:p w:rsidR="00F97D68" w:rsidRDefault="00F97D68">
            <w:pPr>
              <w:rPr>
                <w:rFonts w:hAnsi="Century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長期休業限定利用者</w:t>
            </w:r>
          </w:p>
        </w:tc>
        <w:tc>
          <w:tcPr>
            <w:tcW w:w="3780" w:type="dxa"/>
            <w:gridSpan w:val="2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春休み　　　　　　　　　　円</w:t>
            </w:r>
          </w:p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夏休み　　　　　　　　　　円</w:t>
            </w:r>
          </w:p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冬休み　　　　　　　　　　円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893" w:type="dxa"/>
            <w:gridSpan w:val="2"/>
            <w:vMerge/>
            <w:vAlign w:val="center"/>
          </w:tcPr>
          <w:p w:rsidR="00F97D68" w:rsidRDefault="00F97D68">
            <w:pPr>
              <w:rPr>
                <w:rFonts w:hAnsi="Century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97D68" w:rsidRDefault="00F97D6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3780" w:type="dxa"/>
            <w:gridSpan w:val="2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728" w:type="dxa"/>
            <w:gridSpan w:val="4"/>
            <w:vAlign w:val="center"/>
          </w:tcPr>
          <w:p w:rsidR="00F97D68" w:rsidRDefault="00F97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3780" w:type="dxa"/>
            <w:gridSpan w:val="2"/>
            <w:vAlign w:val="center"/>
          </w:tcPr>
          <w:p w:rsidR="00F97D68" w:rsidRDefault="00F97D6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528" w:type="dxa"/>
            <w:vAlign w:val="center"/>
          </w:tcPr>
          <w:p w:rsidR="00F97D68" w:rsidRDefault="00F97D68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4200" w:type="dxa"/>
            <w:gridSpan w:val="3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生活保護受給世帯</w:t>
            </w:r>
          </w:p>
        </w:tc>
        <w:tc>
          <w:tcPr>
            <w:tcW w:w="3780" w:type="dxa"/>
            <w:gridSpan w:val="2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生活保護受給証明書</w:t>
            </w:r>
          </w:p>
        </w:tc>
      </w:tr>
      <w:tr w:rsidR="00F97D68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528" w:type="dxa"/>
            <w:vAlign w:val="center"/>
          </w:tcPr>
          <w:p w:rsidR="00F97D68" w:rsidRDefault="00F97D68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4200" w:type="dxa"/>
            <w:gridSpan w:val="3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  <w:p w:rsidR="00B922E8" w:rsidRDefault="00B922E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（７月豪雨災害り災のため）</w:t>
            </w:r>
          </w:p>
        </w:tc>
        <w:tc>
          <w:tcPr>
            <w:tcW w:w="3780" w:type="dxa"/>
            <w:gridSpan w:val="2"/>
            <w:vAlign w:val="center"/>
          </w:tcPr>
          <w:p w:rsidR="00F97D68" w:rsidRDefault="00F97D6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事情を明らかにできる書類</w:t>
            </w:r>
          </w:p>
          <w:p w:rsidR="00B922E8" w:rsidRDefault="00B922E8">
            <w:pPr>
              <w:rPr>
                <w:rFonts w:hAnsi="Century" w:hint="eastAsia"/>
              </w:rPr>
            </w:pPr>
            <w:r>
              <w:rPr>
                <w:rFonts w:hAnsi="Century" w:hint="eastAsia"/>
              </w:rPr>
              <w:t>（罹災</w:t>
            </w:r>
            <w:bookmarkStart w:id="0" w:name="_GoBack"/>
            <w:bookmarkEnd w:id="0"/>
            <w:r>
              <w:rPr>
                <w:rFonts w:hAnsi="Century" w:hint="eastAsia"/>
              </w:rPr>
              <w:t>証明書）</w:t>
            </w:r>
          </w:p>
        </w:tc>
      </w:tr>
    </w:tbl>
    <w:p w:rsidR="00F97D68" w:rsidRDefault="00F97D68">
      <w:pPr>
        <w:spacing w:before="100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注</w:t>
      </w:r>
      <w:r>
        <w:rPr>
          <w:rFonts w:hAnsi="Century"/>
        </w:rPr>
        <w:t>)1</w:t>
      </w:r>
      <w:r>
        <w:rPr>
          <w:rFonts w:hAnsi="Century" w:hint="eastAsia"/>
        </w:rPr>
        <w:t xml:space="preserve">　該当する番号及び記号を○で囲んでください。</w:t>
      </w:r>
    </w:p>
    <w:p w:rsidR="00F97D68" w:rsidRDefault="00F97D68">
      <w:pPr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申請理由が「その他」の場合は、理由及び添付書類名をご記入ください。</w:t>
      </w:r>
    </w:p>
    <w:sectPr w:rsidR="00F97D68">
      <w:footerReference w:type="default" r:id="rId6"/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D68" w:rsidRDefault="00F97D68" w:rsidP="00F97D68">
      <w:r>
        <w:separator/>
      </w:r>
    </w:p>
  </w:endnote>
  <w:endnote w:type="continuationSeparator" w:id="0">
    <w:p w:rsidR="00F97D68" w:rsidRDefault="00F97D68" w:rsidP="00F9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CC" w:rsidRPr="00DE279A" w:rsidRDefault="00356FCC" w:rsidP="00356FCC">
    <w:pPr>
      <w:spacing w:line="400" w:lineRule="exact"/>
      <w:ind w:left="720" w:hangingChars="300" w:hanging="720"/>
      <w:rPr>
        <w:sz w:val="24"/>
        <w:szCs w:val="24"/>
      </w:rPr>
    </w:pPr>
    <w:r>
      <w:rPr>
        <w:rFonts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-146685</wp:posOffset>
              </wp:positionH>
              <wp:positionV relativeFrom="paragraph">
                <wp:posOffset>-159385</wp:posOffset>
              </wp:positionV>
              <wp:extent cx="5753100" cy="790575"/>
              <wp:effectExtent l="0" t="0" r="19050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0" cy="7905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BAE4C" id="正方形/長方形 3" o:spid="_x0000_s1026" style="position:absolute;left:0;text-align:left;margin-left:-11.55pt;margin-top:-12.55pt;width:453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" filled="f" strokecolor="black [3213]" strokeweight="1.5pt"/>
          </w:pict>
        </mc:Fallback>
      </mc:AlternateContent>
    </w:r>
    <w:r>
      <w:rPr>
        <w:rFonts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0CA7A" wp14:editId="72C47984">
              <wp:simplePos x="0" y="0"/>
              <wp:positionH relativeFrom="column">
                <wp:posOffset>76835</wp:posOffset>
              </wp:positionH>
              <wp:positionV relativeFrom="paragraph">
                <wp:posOffset>147320</wp:posOffset>
              </wp:positionV>
              <wp:extent cx="200025" cy="200025"/>
              <wp:effectExtent l="0" t="0" r="28575" b="28575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20002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32EA99" id="正方形/長方形 2" o:spid="_x0000_s1026" style="position:absolute;left:0;text-align:left;margin-left:6.05pt;margin-top:11.6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" fillcolor="white [3201]" strokecolor="black [3213]" strokeweight="1pt"/>
          </w:pict>
        </mc:Fallback>
      </mc:AlternateContent>
    </w:r>
    <w:r w:rsidRPr="00DE279A">
      <w:rPr>
        <w:rFonts w:hint="eastAsia"/>
        <w:sz w:val="24"/>
        <w:szCs w:val="24"/>
      </w:rPr>
      <w:t xml:space="preserve">　　　</w:t>
    </w:r>
    <w:r w:rsidRPr="00DE279A">
      <w:rPr>
        <w:rFonts w:hint="eastAsia"/>
        <w:sz w:val="24"/>
        <w:szCs w:val="24"/>
      </w:rPr>
      <w:t>罹災証明書（写しを含む）の添付に替えて、</w:t>
    </w:r>
    <w:r>
      <w:rPr>
        <w:rFonts w:hint="eastAsia"/>
        <w:sz w:val="24"/>
        <w:szCs w:val="24"/>
      </w:rPr>
      <w:t>担当課が</w:t>
    </w:r>
    <w:r w:rsidRPr="00DE279A">
      <w:rPr>
        <w:rFonts w:hint="eastAsia"/>
        <w:sz w:val="24"/>
        <w:szCs w:val="24"/>
      </w:rPr>
      <w:t>罹災証明の内容を</w:t>
    </w:r>
    <w:r>
      <w:rPr>
        <w:rFonts w:hint="eastAsia"/>
        <w:sz w:val="24"/>
        <w:szCs w:val="24"/>
      </w:rPr>
      <w:t>市民環境部税務課に確認することを同意します。</w:t>
    </w:r>
  </w:p>
  <w:p w:rsidR="00356FCC" w:rsidRPr="00356FCC" w:rsidRDefault="00356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D68" w:rsidRDefault="00F97D68" w:rsidP="00F97D68">
      <w:r>
        <w:separator/>
      </w:r>
    </w:p>
  </w:footnote>
  <w:footnote w:type="continuationSeparator" w:id="0">
    <w:p w:rsidR="00F97D68" w:rsidRDefault="00F97D68" w:rsidP="00F9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68"/>
    <w:rsid w:val="00356FCC"/>
    <w:rsid w:val="00364B85"/>
    <w:rsid w:val="0079623B"/>
    <w:rsid w:val="009311B6"/>
    <w:rsid w:val="00B922E8"/>
    <w:rsid w:val="00C123CC"/>
    <w:rsid w:val="00F9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2208D"/>
  <w14:defaultImageDpi w14:val="0"/>
  <w15:docId w15:val="{944B57CB-3EED-4432-88BE-21BEA77D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7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97D6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F97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97D68"/>
    <w:rPr>
      <w:rFonts w:ascii="ＭＳ 明朝" w:eastAsia="ＭＳ 明朝" w:cs="Times New Roman"/>
      <w:snapToGrid w:val="0"/>
      <w:sz w:val="21"/>
    </w:rPr>
  </w:style>
  <w:style w:type="table" w:styleId="a7">
    <w:name w:val="Table Grid"/>
    <w:basedOn w:val="a1"/>
    <w:uiPriority w:val="39"/>
    <w:locked/>
    <w:rsid w:val="00356FC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3</cp:revision>
  <cp:lastPrinted>2021-08-04T08:25:00Z</cp:lastPrinted>
  <dcterms:created xsi:type="dcterms:W3CDTF">2021-08-04T08:25:00Z</dcterms:created>
  <dcterms:modified xsi:type="dcterms:W3CDTF">2021-08-04T08:26:00Z</dcterms:modified>
</cp:coreProperties>
</file>